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C007" w14:textId="6523ACB9" w:rsidR="005254A7" w:rsidRPr="003B01DA" w:rsidRDefault="005254A7" w:rsidP="005254A7">
      <w:pPr>
        <w:pStyle w:val="PGWorksheetHeading"/>
        <w:spacing w:before="240"/>
        <w:rPr>
          <w:rFonts w:cs="Arial"/>
          <w:color w:val="auto"/>
          <w:sz w:val="32"/>
        </w:rPr>
      </w:pPr>
      <w:bookmarkStart w:id="0" w:name="_GoBack"/>
      <w:bookmarkEnd w:id="0"/>
      <w:r w:rsidRPr="003B01DA">
        <w:rPr>
          <w:rFonts w:cs="Arial"/>
          <w:color w:val="auto"/>
          <w:sz w:val="32"/>
        </w:rPr>
        <w:t xml:space="preserve">Worksheet </w:t>
      </w:r>
      <w:r w:rsidR="003C4423">
        <w:rPr>
          <w:rFonts w:cs="Arial"/>
          <w:color w:val="auto"/>
          <w:sz w:val="32"/>
        </w:rPr>
        <w:t>1</w:t>
      </w:r>
      <w:r w:rsidRPr="003B01DA">
        <w:rPr>
          <w:rFonts w:cs="Arial"/>
          <w:color w:val="auto"/>
          <w:sz w:val="32"/>
        </w:rPr>
        <w:t xml:space="preserve">: </w:t>
      </w:r>
      <w:r w:rsidR="00875459">
        <w:rPr>
          <w:rFonts w:cs="Arial"/>
          <w:color w:val="auto"/>
          <w:sz w:val="32"/>
        </w:rPr>
        <w:t>Introduction to</w:t>
      </w:r>
      <w:r w:rsidR="00A36639">
        <w:rPr>
          <w:rFonts w:cs="Arial"/>
          <w:color w:val="auto"/>
          <w:sz w:val="32"/>
        </w:rPr>
        <w:t xml:space="preserve"> 3D printing</w:t>
      </w:r>
    </w:p>
    <w:p w14:paraId="13E59F91" w14:textId="1D1811BD" w:rsidR="005254A7" w:rsidRPr="003B01DA" w:rsidRDefault="005254A7" w:rsidP="00616F72">
      <w:pPr>
        <w:pStyle w:val="Tasknumber"/>
      </w:pPr>
      <w:r w:rsidRPr="003B01DA">
        <w:t>Task 1</w:t>
      </w:r>
      <w:r w:rsidR="00A36639">
        <w:t xml:space="preserve"> </w:t>
      </w:r>
    </w:p>
    <w:p w14:paraId="77A618D6" w14:textId="004EA637" w:rsidR="006A2E2E" w:rsidRDefault="006C5B7F" w:rsidP="00F35FCA">
      <w:pPr>
        <w:pStyle w:val="Tasktext"/>
      </w:pPr>
      <w:r>
        <w:t>Disruptive technologies are ones which shake up the norm</w:t>
      </w:r>
      <w:r w:rsidR="00853A9E">
        <w:t xml:space="preserve">. For </w:t>
      </w:r>
      <w:r w:rsidR="00F43FD2">
        <w:t>example,</w:t>
      </w:r>
      <w:r w:rsidR="00853A9E">
        <w:t xml:space="preserve"> </w:t>
      </w:r>
      <w:r w:rsidR="00A36639">
        <w:t>3D printing</w:t>
      </w:r>
      <w:r w:rsidR="00756D14">
        <w:t xml:space="preserve"> makes it possible for people to design and make</w:t>
      </w:r>
      <w:r w:rsidR="00B8721A">
        <w:t xml:space="preserve"> parts and products</w:t>
      </w:r>
      <w:r w:rsidR="00756D14">
        <w:t xml:space="preserve"> without the need for specialist manufacturers or tool makers</w:t>
      </w:r>
      <w:r w:rsidR="00B8721A">
        <w:t xml:space="preserve">. </w:t>
      </w:r>
      <w:r w:rsidR="00C9629F">
        <w:t>In 1962</w:t>
      </w:r>
      <w:r w:rsidR="0008239E">
        <w:t>,</w:t>
      </w:r>
      <w:r w:rsidR="00C9629F">
        <w:t xml:space="preserve"> Phillips introduced the</w:t>
      </w:r>
      <w:r w:rsidR="006A2E2E">
        <w:t xml:space="preserve"> cassette tape </w:t>
      </w:r>
      <w:r w:rsidR="00C9629F">
        <w:t>which</w:t>
      </w:r>
      <w:r w:rsidR="000B4B86">
        <w:t xml:space="preserve"> transformed the way people listened to</w:t>
      </w:r>
      <w:r w:rsidR="0008239E">
        <w:t>,</w:t>
      </w:r>
      <w:r w:rsidR="000B4B86">
        <w:t xml:space="preserve"> </w:t>
      </w:r>
      <w:r w:rsidR="00EA16D3">
        <w:t xml:space="preserve">and recorded </w:t>
      </w:r>
      <w:r w:rsidR="000B4B86">
        <w:t>music</w:t>
      </w:r>
      <w:r w:rsidR="00F43FD2">
        <w:t>. I</w:t>
      </w:r>
      <w:r w:rsidR="00EA16D3">
        <w:t>n 197</w:t>
      </w:r>
      <w:r w:rsidR="00F41260">
        <w:t xml:space="preserve">9 </w:t>
      </w:r>
      <w:r w:rsidR="006A2E2E">
        <w:t>the Sony Walkman</w:t>
      </w:r>
      <w:r w:rsidR="00557BEF">
        <w:t xml:space="preserve"> </w:t>
      </w:r>
      <w:r w:rsidR="00EA16D3">
        <w:t xml:space="preserve">used this technology and </w:t>
      </w:r>
      <w:r w:rsidR="0067180D">
        <w:t>created the first ever fully portable music system</w:t>
      </w:r>
      <w:r w:rsidR="00557BEF">
        <w:t xml:space="preserve"> </w:t>
      </w:r>
      <w:r w:rsidR="0067180D">
        <w:t>that wasn’t a radio.</w:t>
      </w:r>
      <w:r w:rsidR="00F43FD2">
        <w:t xml:space="preserve"> Even this technology has been disrup</w:t>
      </w:r>
      <w:r w:rsidR="0000330C">
        <w:t>ted and replaced a number of times</w:t>
      </w:r>
      <w:r w:rsidR="00B86BAA">
        <w:t xml:space="preserve"> since then</w:t>
      </w:r>
      <w:r w:rsidR="0000330C">
        <w:t>.</w:t>
      </w:r>
    </w:p>
    <w:p w14:paraId="6B273B0A" w14:textId="44FEB2DA" w:rsidR="001757E4" w:rsidRPr="00A36639" w:rsidRDefault="00853A9E" w:rsidP="007447CE">
      <w:pPr>
        <w:pStyle w:val="Tasktext"/>
        <w:spacing w:after="0"/>
      </w:pPr>
      <w:r>
        <w:t>Name</w:t>
      </w:r>
      <w:r>
        <w:rPr>
          <w:b/>
        </w:rPr>
        <w:t xml:space="preserve"> three </w:t>
      </w:r>
      <w:r>
        <w:t xml:space="preserve">technologies which could be described as ‘disruptive’ </w:t>
      </w:r>
      <w:r w:rsidR="0000330C">
        <w:t>and</w:t>
      </w:r>
      <w:r>
        <w:t xml:space="preserve"> </w:t>
      </w:r>
      <w:r w:rsidR="00533CE2">
        <w:t xml:space="preserve">describe </w:t>
      </w:r>
      <w:r>
        <w:t>wh</w:t>
      </w:r>
      <w:r w:rsidR="00533CE2">
        <w:t>ich</w:t>
      </w:r>
      <w:r>
        <w:t xml:space="preserve"> existing </w:t>
      </w:r>
      <w:r w:rsidR="00533CE2">
        <w:t xml:space="preserve">technologies, </w:t>
      </w:r>
      <w:r>
        <w:t>product</w:t>
      </w:r>
      <w:r w:rsidR="00533CE2">
        <w:t>s</w:t>
      </w:r>
      <w:r>
        <w:t xml:space="preserve"> or industr</w:t>
      </w:r>
      <w:r w:rsidR="00533CE2">
        <w:t>ies</w:t>
      </w:r>
      <w:r>
        <w:t xml:space="preserve"> </w:t>
      </w:r>
      <w:r w:rsidR="00533CE2">
        <w:t>have been</w:t>
      </w:r>
      <w:r>
        <w:t xml:space="preserve"> affected by it</w:t>
      </w:r>
      <w:r w:rsidR="00533CE2">
        <w:t>.</w:t>
      </w:r>
      <w:r w:rsidR="00B36C1F">
        <w:br/>
      </w:r>
      <w:r w:rsidR="00840723">
        <w:br/>
      </w:r>
    </w:p>
    <w:tbl>
      <w:tblPr>
        <w:tblStyle w:val="TableGrid"/>
        <w:tblW w:w="9041" w:type="dxa"/>
        <w:tblInd w:w="-5" w:type="dxa"/>
        <w:tblLook w:val="04A0" w:firstRow="1" w:lastRow="0" w:firstColumn="1" w:lastColumn="0" w:noHBand="0" w:noVBand="1"/>
      </w:tblPr>
      <w:tblGrid>
        <w:gridCol w:w="571"/>
        <w:gridCol w:w="2617"/>
        <w:gridCol w:w="5853"/>
      </w:tblGrid>
      <w:tr w:rsidR="00A768AE" w14:paraId="37701D40" w14:textId="77777777" w:rsidTr="009433E8">
        <w:trPr>
          <w:trHeight w:val="644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568003"/>
            <w:vAlign w:val="center"/>
          </w:tcPr>
          <w:p w14:paraId="7335C023" w14:textId="6ECAC273" w:rsidR="00A768AE" w:rsidRPr="00840723" w:rsidRDefault="00840723" w:rsidP="00014C46">
            <w:pPr>
              <w:pStyle w:val="Taskanswer"/>
              <w:rPr>
                <w:b/>
                <w:color w:val="FFFFFF" w:themeColor="background1"/>
              </w:rPr>
            </w:pPr>
            <w:r w:rsidRPr="00840723">
              <w:rPr>
                <w:b/>
                <w:color w:val="FFFFFF" w:themeColor="background1"/>
              </w:rPr>
              <w:t>No.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568003"/>
            <w:vAlign w:val="center"/>
          </w:tcPr>
          <w:p w14:paraId="701900F0" w14:textId="53A45495" w:rsidR="00A768AE" w:rsidRPr="00312AF0" w:rsidRDefault="0029165E" w:rsidP="00014C46">
            <w:pPr>
              <w:pStyle w:val="Taskanswer"/>
              <w:rPr>
                <w:b/>
                <w:color w:val="FFFFFF" w:themeColor="background1"/>
              </w:rPr>
            </w:pPr>
            <w:r w:rsidRPr="00312AF0">
              <w:rPr>
                <w:b/>
                <w:color w:val="FFFFFF" w:themeColor="background1"/>
              </w:rPr>
              <w:t xml:space="preserve">Name </w:t>
            </w:r>
            <w:r w:rsidR="00630A0B" w:rsidRPr="00312AF0">
              <w:rPr>
                <w:b/>
                <w:color w:val="FFFFFF" w:themeColor="background1"/>
              </w:rPr>
              <w:t xml:space="preserve">of </w:t>
            </w:r>
            <w:r w:rsidRPr="00312AF0">
              <w:rPr>
                <w:b/>
                <w:color w:val="FFFFFF" w:themeColor="background1"/>
              </w:rPr>
              <w:t>disruptive technology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shd w:val="clear" w:color="auto" w:fill="568003"/>
            <w:vAlign w:val="center"/>
          </w:tcPr>
          <w:p w14:paraId="0A45EBB4" w14:textId="571F354D" w:rsidR="00A768AE" w:rsidRPr="00312AF0" w:rsidRDefault="00B86BAA" w:rsidP="00014C46">
            <w:pPr>
              <w:pStyle w:val="Taskanswer"/>
              <w:rPr>
                <w:color w:val="FFFFFF" w:themeColor="background1"/>
              </w:rPr>
            </w:pPr>
            <w:r w:rsidRPr="00312AF0">
              <w:rPr>
                <w:b/>
                <w:color w:val="FFFFFF" w:themeColor="background1"/>
              </w:rPr>
              <w:t>How is it disruptive?</w:t>
            </w:r>
            <w:r w:rsidRPr="00312AF0">
              <w:rPr>
                <w:color w:val="FFFFFF" w:themeColor="background1"/>
              </w:rPr>
              <w:t xml:space="preserve"> </w:t>
            </w:r>
            <w:r w:rsidR="00875459" w:rsidRPr="00312AF0">
              <w:rPr>
                <w:color w:val="FFFFFF" w:themeColor="background1"/>
              </w:rPr>
              <w:br/>
              <w:t>Describe how it</w:t>
            </w:r>
            <w:r w:rsidRPr="00312AF0">
              <w:rPr>
                <w:color w:val="FFFFFF" w:themeColor="background1"/>
              </w:rPr>
              <w:t xml:space="preserve"> has changed the way </w:t>
            </w:r>
            <w:r w:rsidR="00875459" w:rsidRPr="00312AF0">
              <w:rPr>
                <w:color w:val="FFFFFF" w:themeColor="background1"/>
              </w:rPr>
              <w:t>we do things.</w:t>
            </w:r>
          </w:p>
        </w:tc>
      </w:tr>
      <w:tr w:rsidR="00517A86" w14:paraId="34177E8C" w14:textId="77777777" w:rsidTr="0030610D">
        <w:trPr>
          <w:trHeight w:val="359"/>
        </w:trPr>
        <w:tc>
          <w:tcPr>
            <w:tcW w:w="571" w:type="dxa"/>
            <w:vMerge w:val="restart"/>
            <w:vAlign w:val="center"/>
          </w:tcPr>
          <w:p w14:paraId="631EF751" w14:textId="36C47D94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617" w:type="dxa"/>
            <w:vMerge w:val="restart"/>
            <w:vAlign w:val="center"/>
          </w:tcPr>
          <w:p w14:paraId="6D697F12" w14:textId="77777777" w:rsidR="00517A86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4D798772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2D6F4DD0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4E5F43BA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5FBFD0E2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11B68615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3602BAD0" w14:textId="509801F2" w:rsidR="009433E8" w:rsidRPr="00D2603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vAlign w:val="center"/>
          </w:tcPr>
          <w:p w14:paraId="21C595FB" w14:textId="52F0A2D5" w:rsidR="00517A86" w:rsidRPr="00517A86" w:rsidRDefault="00517A86" w:rsidP="00014C46">
            <w:pPr>
              <w:pStyle w:val="Taskanswer"/>
            </w:pPr>
          </w:p>
        </w:tc>
      </w:tr>
      <w:tr w:rsidR="00517A86" w14:paraId="22A6B85D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7A827FA5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7B67CC5B" w14:textId="77777777" w:rsidR="00517A86" w:rsidRPr="00D26038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vAlign w:val="center"/>
          </w:tcPr>
          <w:p w14:paraId="5817C328" w14:textId="583E338E" w:rsidR="00517A86" w:rsidRPr="00517A86" w:rsidRDefault="00517A86" w:rsidP="00014C46">
            <w:pPr>
              <w:pStyle w:val="Taskanswer"/>
            </w:pPr>
          </w:p>
        </w:tc>
      </w:tr>
      <w:tr w:rsidR="00517A86" w14:paraId="61E9CCD7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105FDD2D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48B4BE0C" w14:textId="77777777" w:rsidR="00517A86" w:rsidRPr="00D26038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vAlign w:val="center"/>
          </w:tcPr>
          <w:p w14:paraId="58EB9CC3" w14:textId="77777777" w:rsidR="00517A86" w:rsidRPr="00517A86" w:rsidRDefault="00517A86" w:rsidP="00014C46">
            <w:pPr>
              <w:pStyle w:val="Taskanswer"/>
            </w:pPr>
          </w:p>
        </w:tc>
      </w:tr>
      <w:tr w:rsidR="001C308D" w14:paraId="68AD4EB6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2424B572" w14:textId="77777777" w:rsidR="001C308D" w:rsidRDefault="001C308D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2F519E92" w14:textId="77777777" w:rsidR="001C308D" w:rsidRPr="00D26038" w:rsidRDefault="001C308D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vAlign w:val="center"/>
          </w:tcPr>
          <w:p w14:paraId="693D1DCE" w14:textId="77777777" w:rsidR="001C308D" w:rsidRPr="00517A86" w:rsidRDefault="001C308D" w:rsidP="00014C46">
            <w:pPr>
              <w:pStyle w:val="Taskanswer"/>
            </w:pPr>
          </w:p>
        </w:tc>
      </w:tr>
      <w:tr w:rsidR="00517A86" w14:paraId="19C0887C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70FB91A9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7E100457" w14:textId="77777777" w:rsidR="00517A86" w:rsidRPr="00D26038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vAlign w:val="center"/>
          </w:tcPr>
          <w:p w14:paraId="478378DD" w14:textId="2ED9061F" w:rsidR="00314EEB" w:rsidRPr="00517A86" w:rsidRDefault="00314EEB" w:rsidP="00014C46">
            <w:pPr>
              <w:pStyle w:val="Taskanswer"/>
            </w:pPr>
          </w:p>
        </w:tc>
      </w:tr>
      <w:tr w:rsidR="00314EEB" w14:paraId="448EE248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485D5344" w14:textId="77777777" w:rsidR="00314EEB" w:rsidRDefault="00314EEB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3F503836" w14:textId="77777777" w:rsidR="00314EEB" w:rsidRPr="00D26038" w:rsidRDefault="00314EEB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vAlign w:val="center"/>
          </w:tcPr>
          <w:p w14:paraId="038947A9" w14:textId="77777777" w:rsidR="00314EEB" w:rsidRPr="00517A86" w:rsidRDefault="00314EEB" w:rsidP="00014C46">
            <w:pPr>
              <w:pStyle w:val="Taskanswer"/>
            </w:pPr>
          </w:p>
        </w:tc>
      </w:tr>
      <w:tr w:rsidR="00314EEB" w14:paraId="489A9F20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21D4ADCB" w14:textId="77777777" w:rsidR="00314EEB" w:rsidRDefault="00314EEB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771BFC0A" w14:textId="77777777" w:rsidR="00314EEB" w:rsidRPr="00D26038" w:rsidRDefault="00314EEB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vAlign w:val="center"/>
          </w:tcPr>
          <w:p w14:paraId="07A10DC9" w14:textId="77777777" w:rsidR="00314EEB" w:rsidRPr="00517A86" w:rsidRDefault="00314EEB" w:rsidP="00014C46">
            <w:pPr>
              <w:pStyle w:val="Taskanswer"/>
            </w:pPr>
          </w:p>
        </w:tc>
      </w:tr>
      <w:tr w:rsidR="00517A86" w14:paraId="10710957" w14:textId="77777777" w:rsidTr="0030610D">
        <w:trPr>
          <w:trHeight w:val="359"/>
        </w:trPr>
        <w:tc>
          <w:tcPr>
            <w:tcW w:w="571" w:type="dxa"/>
            <w:vMerge/>
            <w:tcBorders>
              <w:bottom w:val="single" w:sz="12" w:space="0" w:color="auto"/>
            </w:tcBorders>
            <w:vAlign w:val="center"/>
          </w:tcPr>
          <w:p w14:paraId="0A40BA7E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tcBorders>
              <w:bottom w:val="single" w:sz="12" w:space="0" w:color="auto"/>
            </w:tcBorders>
            <w:vAlign w:val="center"/>
          </w:tcPr>
          <w:p w14:paraId="703F2526" w14:textId="77777777" w:rsidR="00517A86" w:rsidRPr="00D26038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bottom w:val="single" w:sz="12" w:space="0" w:color="auto"/>
            </w:tcBorders>
            <w:vAlign w:val="center"/>
          </w:tcPr>
          <w:p w14:paraId="4181178B" w14:textId="77777777" w:rsidR="00517A86" w:rsidRPr="00517A86" w:rsidRDefault="00517A86" w:rsidP="00014C46">
            <w:pPr>
              <w:pStyle w:val="Taskanswer"/>
            </w:pPr>
          </w:p>
        </w:tc>
      </w:tr>
      <w:tr w:rsidR="00517A86" w14:paraId="6BE3CC23" w14:textId="77777777" w:rsidTr="0030610D">
        <w:trPr>
          <w:trHeight w:val="359"/>
        </w:trPr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14:paraId="045E9BD4" w14:textId="2B1273E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</w:tcBorders>
            <w:vAlign w:val="center"/>
          </w:tcPr>
          <w:p w14:paraId="22668806" w14:textId="77777777" w:rsidR="00517A86" w:rsidRDefault="00517A86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  <w:p w14:paraId="2267682D" w14:textId="77777777" w:rsidR="009433E8" w:rsidRDefault="009433E8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  <w:p w14:paraId="4B64D280" w14:textId="77777777" w:rsidR="009433E8" w:rsidRDefault="009433E8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  <w:p w14:paraId="04D23448" w14:textId="77777777" w:rsidR="009433E8" w:rsidRDefault="009433E8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  <w:p w14:paraId="37453785" w14:textId="77777777" w:rsidR="009433E8" w:rsidRDefault="009433E8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  <w:p w14:paraId="5C0062CE" w14:textId="77777777" w:rsidR="009433E8" w:rsidRDefault="009433E8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  <w:p w14:paraId="3C8CB4C3" w14:textId="127454E7" w:rsidR="009433E8" w:rsidRPr="00D26038" w:rsidRDefault="009433E8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</w:tc>
        <w:tc>
          <w:tcPr>
            <w:tcW w:w="5853" w:type="dxa"/>
            <w:tcBorders>
              <w:top w:val="single" w:sz="12" w:space="0" w:color="auto"/>
            </w:tcBorders>
            <w:vAlign w:val="center"/>
          </w:tcPr>
          <w:p w14:paraId="7CFF5EC6" w14:textId="74A3B731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223569AE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2F26019A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60184EE7" w14:textId="77777777" w:rsidR="00517A86" w:rsidRPr="00D26038" w:rsidRDefault="00517A86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</w:tc>
        <w:tc>
          <w:tcPr>
            <w:tcW w:w="5853" w:type="dxa"/>
            <w:vAlign w:val="center"/>
          </w:tcPr>
          <w:p w14:paraId="1F97EB95" w14:textId="77777777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1C308D" w14:paraId="77927C37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10A5EA25" w14:textId="77777777" w:rsidR="001C308D" w:rsidRDefault="001C308D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481447E3" w14:textId="77777777" w:rsidR="001C308D" w:rsidRPr="00D26038" w:rsidRDefault="001C308D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</w:tc>
        <w:tc>
          <w:tcPr>
            <w:tcW w:w="5853" w:type="dxa"/>
            <w:vAlign w:val="center"/>
          </w:tcPr>
          <w:p w14:paraId="4D169D04" w14:textId="77777777" w:rsidR="001C308D" w:rsidRDefault="001C308D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238A0E05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7D5FFD7D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668CA968" w14:textId="77777777" w:rsidR="00517A86" w:rsidRPr="00D26038" w:rsidRDefault="00517A86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</w:tc>
        <w:tc>
          <w:tcPr>
            <w:tcW w:w="5853" w:type="dxa"/>
            <w:vAlign w:val="center"/>
          </w:tcPr>
          <w:p w14:paraId="3D4BE481" w14:textId="77777777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42DDAE1C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7623F4AD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5C6E8117" w14:textId="77777777" w:rsidR="00517A86" w:rsidRPr="00D26038" w:rsidRDefault="00517A86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</w:tc>
        <w:tc>
          <w:tcPr>
            <w:tcW w:w="5853" w:type="dxa"/>
            <w:vAlign w:val="center"/>
          </w:tcPr>
          <w:p w14:paraId="165B2D18" w14:textId="77777777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314EEB" w14:paraId="4D8D7B96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02289E6D" w14:textId="77777777" w:rsidR="00314EEB" w:rsidRDefault="00314EEB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6B52664E" w14:textId="77777777" w:rsidR="00314EEB" w:rsidRPr="00D26038" w:rsidRDefault="00314EEB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</w:tc>
        <w:tc>
          <w:tcPr>
            <w:tcW w:w="5853" w:type="dxa"/>
            <w:vAlign w:val="center"/>
          </w:tcPr>
          <w:p w14:paraId="532BACB5" w14:textId="77777777" w:rsidR="00314EEB" w:rsidRDefault="00314EEB" w:rsidP="00014C46">
            <w:pPr>
              <w:pStyle w:val="Taskanswer"/>
              <w:rPr>
                <w:color w:val="auto"/>
              </w:rPr>
            </w:pPr>
          </w:p>
        </w:tc>
      </w:tr>
      <w:tr w:rsidR="00314EEB" w14:paraId="612A3C31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2DB9A0B9" w14:textId="77777777" w:rsidR="00314EEB" w:rsidRDefault="00314EEB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4557A09D" w14:textId="77777777" w:rsidR="00314EEB" w:rsidRPr="00D26038" w:rsidRDefault="00314EEB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</w:tc>
        <w:tc>
          <w:tcPr>
            <w:tcW w:w="5853" w:type="dxa"/>
            <w:vAlign w:val="center"/>
          </w:tcPr>
          <w:p w14:paraId="4DB984D8" w14:textId="77777777" w:rsidR="00314EEB" w:rsidRDefault="00314EEB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68C36780" w14:textId="77777777" w:rsidTr="0030610D">
        <w:trPr>
          <w:trHeight w:val="359"/>
        </w:trPr>
        <w:tc>
          <w:tcPr>
            <w:tcW w:w="571" w:type="dxa"/>
            <w:vMerge/>
            <w:tcBorders>
              <w:bottom w:val="single" w:sz="12" w:space="0" w:color="auto"/>
            </w:tcBorders>
            <w:vAlign w:val="center"/>
          </w:tcPr>
          <w:p w14:paraId="4D6D5172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tcBorders>
              <w:bottom w:val="single" w:sz="12" w:space="0" w:color="auto"/>
            </w:tcBorders>
            <w:vAlign w:val="center"/>
          </w:tcPr>
          <w:p w14:paraId="75DA641E" w14:textId="77777777" w:rsidR="00517A86" w:rsidRPr="00D26038" w:rsidRDefault="00517A86" w:rsidP="00014C46">
            <w:pPr>
              <w:pStyle w:val="Taskanswer"/>
              <w:rPr>
                <w:rFonts w:ascii="Helvetica" w:eastAsia="Times New Roman" w:hAnsi="Helvetica" w:cs="Helvetica"/>
                <w:lang w:eastAsia="en-GB"/>
              </w:rPr>
            </w:pPr>
          </w:p>
        </w:tc>
        <w:tc>
          <w:tcPr>
            <w:tcW w:w="5853" w:type="dxa"/>
            <w:tcBorders>
              <w:bottom w:val="single" w:sz="12" w:space="0" w:color="auto"/>
            </w:tcBorders>
            <w:vAlign w:val="center"/>
          </w:tcPr>
          <w:p w14:paraId="563FCDB4" w14:textId="77777777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4347DBB5" w14:textId="77777777" w:rsidTr="0030610D">
        <w:trPr>
          <w:trHeight w:val="359"/>
        </w:trPr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14:paraId="46E525E1" w14:textId="7DF53649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</w:tcBorders>
            <w:vAlign w:val="center"/>
          </w:tcPr>
          <w:p w14:paraId="70AAEB1F" w14:textId="77777777" w:rsidR="00517A86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09BCE643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07310763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1AE7672F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2F6AD5D4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1AC6369A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6D16270A" w14:textId="77777777" w:rsidR="009433E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  <w:p w14:paraId="5FEB0A5E" w14:textId="052E723F" w:rsidR="009433E8" w:rsidRPr="00D26038" w:rsidRDefault="009433E8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F9ABFD" w14:textId="47B7CFA2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64919F06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573564B1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3664CB85" w14:textId="77777777" w:rsidR="00517A86" w:rsidRPr="00D26038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07266" w14:textId="77777777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1C308D" w14:paraId="03261A8C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4D738773" w14:textId="77777777" w:rsidR="001C308D" w:rsidRDefault="001C308D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642027BC" w14:textId="77777777" w:rsidR="001C308D" w:rsidRPr="00D26038" w:rsidRDefault="001C308D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132C9" w14:textId="77777777" w:rsidR="001C308D" w:rsidRDefault="001C308D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322189B4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24760F60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603894E3" w14:textId="77777777" w:rsidR="00517A86" w:rsidRPr="00D26038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4BF73" w14:textId="77777777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314EEB" w14:paraId="3048B3C0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3152A3BA" w14:textId="77777777" w:rsidR="00314EEB" w:rsidRDefault="00314EEB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4A5FEB50" w14:textId="77777777" w:rsidR="00314EEB" w:rsidRPr="00D26038" w:rsidRDefault="00314EEB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3469C" w14:textId="77777777" w:rsidR="00314EEB" w:rsidRDefault="00314EEB" w:rsidP="00014C46">
            <w:pPr>
              <w:pStyle w:val="Taskanswer"/>
              <w:rPr>
                <w:color w:val="auto"/>
              </w:rPr>
            </w:pPr>
          </w:p>
        </w:tc>
      </w:tr>
      <w:tr w:rsidR="00314EEB" w14:paraId="65012E9D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2C64C550" w14:textId="77777777" w:rsidR="00314EEB" w:rsidRDefault="00314EEB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30F25B51" w14:textId="77777777" w:rsidR="00314EEB" w:rsidRPr="00D26038" w:rsidRDefault="00314EEB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5F051" w14:textId="77777777" w:rsidR="00314EEB" w:rsidRDefault="00314EEB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16040FF4" w14:textId="77777777" w:rsidTr="0030610D">
        <w:trPr>
          <w:trHeight w:val="359"/>
        </w:trPr>
        <w:tc>
          <w:tcPr>
            <w:tcW w:w="571" w:type="dxa"/>
            <w:vMerge/>
            <w:vAlign w:val="center"/>
          </w:tcPr>
          <w:p w14:paraId="418E9F91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vAlign w:val="center"/>
          </w:tcPr>
          <w:p w14:paraId="178C5738" w14:textId="77777777" w:rsidR="00517A86" w:rsidRPr="00D26038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B524" w14:textId="77777777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  <w:tr w:rsidR="00517A86" w14:paraId="3E3023B9" w14:textId="77777777" w:rsidTr="0030610D">
        <w:trPr>
          <w:trHeight w:val="359"/>
        </w:trPr>
        <w:tc>
          <w:tcPr>
            <w:tcW w:w="571" w:type="dxa"/>
            <w:vMerge/>
            <w:tcBorders>
              <w:bottom w:val="single" w:sz="12" w:space="0" w:color="auto"/>
            </w:tcBorders>
            <w:vAlign w:val="center"/>
          </w:tcPr>
          <w:p w14:paraId="34E4D071" w14:textId="77777777" w:rsidR="00517A86" w:rsidRDefault="00517A86" w:rsidP="00312AF0">
            <w:pPr>
              <w:pStyle w:val="Taskanswer"/>
              <w:jc w:val="center"/>
              <w:rPr>
                <w:color w:val="auto"/>
              </w:rPr>
            </w:pPr>
          </w:p>
        </w:tc>
        <w:tc>
          <w:tcPr>
            <w:tcW w:w="2617" w:type="dxa"/>
            <w:vMerge/>
            <w:tcBorders>
              <w:bottom w:val="single" w:sz="12" w:space="0" w:color="auto"/>
            </w:tcBorders>
            <w:vAlign w:val="center"/>
          </w:tcPr>
          <w:p w14:paraId="491D5FDC" w14:textId="77777777" w:rsidR="00517A86" w:rsidRPr="00D26038" w:rsidRDefault="00517A86" w:rsidP="00014C46">
            <w:pPr>
              <w:pStyle w:val="Taskansw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58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3487A" w14:textId="77777777" w:rsidR="00517A86" w:rsidRDefault="00517A86" w:rsidP="00014C46">
            <w:pPr>
              <w:pStyle w:val="Taskanswer"/>
              <w:rPr>
                <w:color w:val="auto"/>
              </w:rPr>
            </w:pPr>
          </w:p>
        </w:tc>
      </w:tr>
    </w:tbl>
    <w:p w14:paraId="51A42621" w14:textId="32C080A7" w:rsidR="00517A86" w:rsidRPr="009433E8" w:rsidRDefault="003473C0" w:rsidP="009433E8">
      <w:r>
        <w:br w:type="page"/>
      </w:r>
    </w:p>
    <w:p w14:paraId="2C9A109B" w14:textId="03B5DFFC" w:rsidR="000E499B" w:rsidRPr="007447CE" w:rsidRDefault="007447CE" w:rsidP="007447CE">
      <w:pPr>
        <w:rPr>
          <w:rFonts w:ascii="Arial" w:hAnsi="Arial" w:cs="Arial"/>
          <w:b/>
          <w:sz w:val="28"/>
        </w:rPr>
      </w:pPr>
      <w:r w:rsidRPr="007447CE">
        <w:rPr>
          <w:b/>
          <w:sz w:val="16"/>
          <w:szCs w:val="16"/>
        </w:rPr>
        <w:lastRenderedPageBreak/>
        <w:br/>
      </w:r>
      <w:r w:rsidR="003F0995" w:rsidRPr="00D26038">
        <w:rPr>
          <w:rFonts w:ascii="Arial" w:hAnsi="Arial" w:cs="Arial"/>
          <w:b/>
          <w:sz w:val="28"/>
        </w:rPr>
        <w:t>Task 2</w:t>
      </w:r>
      <w:r w:rsidR="00756D14">
        <w:rPr>
          <w:rFonts w:ascii="Arial" w:hAnsi="Arial" w:cs="Arial"/>
          <w:b/>
          <w:sz w:val="28"/>
        </w:rPr>
        <w:t xml:space="preserve">  </w:t>
      </w:r>
    </w:p>
    <w:p w14:paraId="53B3EE44" w14:textId="32A98D9D" w:rsidR="003F0995" w:rsidRPr="000E499B" w:rsidRDefault="00C14F99" w:rsidP="003F0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A3F59" w:rsidRPr="000E499B">
        <w:rPr>
          <w:rFonts w:ascii="Arial" w:hAnsi="Arial" w:cs="Arial"/>
        </w:rPr>
        <w:t xml:space="preserve">industries </w:t>
      </w:r>
      <w:r w:rsidR="00AD1829">
        <w:rPr>
          <w:rFonts w:ascii="Arial" w:hAnsi="Arial" w:cs="Arial"/>
        </w:rPr>
        <w:t>listed in the table below all</w:t>
      </w:r>
      <w:r w:rsidR="00FA3F59" w:rsidRPr="000E499B">
        <w:rPr>
          <w:rFonts w:ascii="Arial" w:hAnsi="Arial" w:cs="Arial"/>
        </w:rPr>
        <w:t xml:space="preserve"> us</w:t>
      </w:r>
      <w:r w:rsidR="00585017">
        <w:rPr>
          <w:rFonts w:ascii="Arial" w:hAnsi="Arial" w:cs="Arial"/>
        </w:rPr>
        <w:t>e</w:t>
      </w:r>
      <w:r w:rsidR="00FA3F59" w:rsidRPr="000E499B">
        <w:rPr>
          <w:rFonts w:ascii="Arial" w:hAnsi="Arial" w:cs="Arial"/>
        </w:rPr>
        <w:t xml:space="preserve"> 3D printing technology </w:t>
      </w:r>
      <w:r>
        <w:rPr>
          <w:rFonts w:ascii="Arial" w:hAnsi="Arial" w:cs="Arial"/>
        </w:rPr>
        <w:t xml:space="preserve">to make </w:t>
      </w:r>
      <w:r w:rsidR="005A6FC6">
        <w:rPr>
          <w:rFonts w:ascii="Arial" w:hAnsi="Arial" w:cs="Arial"/>
        </w:rPr>
        <w:t>products</w:t>
      </w:r>
      <w:r w:rsidR="00FF099B">
        <w:rPr>
          <w:rFonts w:ascii="Arial" w:hAnsi="Arial" w:cs="Arial"/>
        </w:rPr>
        <w:t>,</w:t>
      </w:r>
      <w:r w:rsidR="005A6FC6">
        <w:rPr>
          <w:rFonts w:ascii="Arial" w:hAnsi="Arial" w:cs="Arial"/>
        </w:rPr>
        <w:t xml:space="preserve"> but what exactly do you think they are making?</w:t>
      </w:r>
      <w:r w:rsidR="003F0995" w:rsidRPr="000E499B">
        <w:rPr>
          <w:rFonts w:ascii="Arial" w:hAnsi="Arial" w:cs="Arial"/>
        </w:rPr>
        <w:t xml:space="preserve"> </w:t>
      </w:r>
    </w:p>
    <w:p w14:paraId="3AA6208D" w14:textId="7A20352D" w:rsidR="00EA08A3" w:rsidRDefault="005A6FC6" w:rsidP="003F0995">
      <w:pPr>
        <w:rPr>
          <w:rFonts w:ascii="Arial" w:hAnsi="Arial" w:cs="Arial"/>
        </w:rPr>
      </w:pPr>
      <w:r>
        <w:rPr>
          <w:rFonts w:ascii="Arial" w:hAnsi="Arial" w:cs="Arial"/>
        </w:rPr>
        <w:t>Work in pair o</w:t>
      </w:r>
      <w:r w:rsidR="0058501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small groups to discuss</w:t>
      </w:r>
      <w:r w:rsidR="00EA08A3">
        <w:rPr>
          <w:rFonts w:ascii="Arial" w:hAnsi="Arial" w:cs="Arial"/>
        </w:rPr>
        <w:t xml:space="preserve"> and note down</w:t>
      </w:r>
      <w:r w:rsidR="003660AC">
        <w:rPr>
          <w:rFonts w:ascii="Arial" w:hAnsi="Arial" w:cs="Arial"/>
        </w:rPr>
        <w:t xml:space="preserve"> what product</w:t>
      </w:r>
      <w:r w:rsidR="00EA3EA6">
        <w:rPr>
          <w:rFonts w:ascii="Arial" w:hAnsi="Arial" w:cs="Arial"/>
        </w:rPr>
        <w:t>s</w:t>
      </w:r>
      <w:r w:rsidR="00EA08A3">
        <w:rPr>
          <w:rFonts w:ascii="Arial" w:hAnsi="Arial" w:cs="Arial"/>
        </w:rPr>
        <w:t>,</w:t>
      </w:r>
      <w:r w:rsidR="003660AC">
        <w:rPr>
          <w:rFonts w:ascii="Arial" w:hAnsi="Arial" w:cs="Arial"/>
        </w:rPr>
        <w:t xml:space="preserve"> parts o</w:t>
      </w:r>
      <w:r w:rsidR="00585017">
        <w:rPr>
          <w:rFonts w:ascii="Arial" w:hAnsi="Arial" w:cs="Arial"/>
        </w:rPr>
        <w:t>r</w:t>
      </w:r>
      <w:r w:rsidR="003660AC">
        <w:rPr>
          <w:rFonts w:ascii="Arial" w:hAnsi="Arial" w:cs="Arial"/>
        </w:rPr>
        <w:t xml:space="preserve"> components </w:t>
      </w:r>
      <w:r w:rsidR="00EA3EA6">
        <w:rPr>
          <w:rFonts w:ascii="Arial" w:hAnsi="Arial" w:cs="Arial"/>
        </w:rPr>
        <w:t>are</w:t>
      </w:r>
      <w:r w:rsidR="004C35E8">
        <w:rPr>
          <w:rFonts w:ascii="Arial" w:hAnsi="Arial" w:cs="Arial"/>
        </w:rPr>
        <w:t xml:space="preserve"> 3D printed for</w:t>
      </w:r>
      <w:r w:rsidR="009D48C0">
        <w:rPr>
          <w:rFonts w:ascii="Arial" w:hAnsi="Arial" w:cs="Arial"/>
        </w:rPr>
        <w:t xml:space="preserve"> each of</w:t>
      </w:r>
      <w:r w:rsidR="004C35E8">
        <w:rPr>
          <w:rFonts w:ascii="Arial" w:hAnsi="Arial" w:cs="Arial"/>
        </w:rPr>
        <w:t xml:space="preserve"> </w:t>
      </w:r>
      <w:r w:rsidR="003660AC">
        <w:rPr>
          <w:rFonts w:ascii="Arial" w:hAnsi="Arial" w:cs="Arial"/>
        </w:rPr>
        <w:t>the different areas of manufacturing</w:t>
      </w:r>
      <w:r w:rsidR="00EA08A3">
        <w:rPr>
          <w:rFonts w:ascii="Arial" w:hAnsi="Arial" w:cs="Arial"/>
        </w:rPr>
        <w:t xml:space="preserve">. </w:t>
      </w:r>
      <w:r w:rsidR="00B36C1F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C5239" w14:paraId="738FC25A" w14:textId="77777777" w:rsidTr="00B36C1F">
        <w:trPr>
          <w:trHeight w:val="377"/>
        </w:trPr>
        <w:tc>
          <w:tcPr>
            <w:tcW w:w="2405" w:type="dxa"/>
            <w:shd w:val="clear" w:color="auto" w:fill="568003"/>
            <w:vAlign w:val="center"/>
          </w:tcPr>
          <w:p w14:paraId="3A642485" w14:textId="22B6E336" w:rsidR="00DC5239" w:rsidRPr="00D26038" w:rsidRDefault="00050D55" w:rsidP="00223CE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6038">
              <w:rPr>
                <w:rFonts w:ascii="Arial" w:hAnsi="Arial" w:cs="Arial"/>
                <w:b/>
                <w:color w:val="FFFFFF" w:themeColor="background1"/>
              </w:rPr>
              <w:t>Area of m</w:t>
            </w:r>
            <w:r w:rsidR="00DC5239" w:rsidRPr="00D26038">
              <w:rPr>
                <w:rFonts w:ascii="Arial" w:hAnsi="Arial" w:cs="Arial"/>
                <w:b/>
                <w:color w:val="FFFFFF" w:themeColor="background1"/>
              </w:rPr>
              <w:t>anufactur</w:t>
            </w:r>
            <w:r w:rsidR="00223CED" w:rsidRPr="00D26038">
              <w:rPr>
                <w:rFonts w:ascii="Arial" w:hAnsi="Arial" w:cs="Arial"/>
                <w:b/>
                <w:color w:val="FFFFFF" w:themeColor="background1"/>
              </w:rPr>
              <w:t>e</w:t>
            </w:r>
          </w:p>
        </w:tc>
        <w:tc>
          <w:tcPr>
            <w:tcW w:w="6611" w:type="dxa"/>
            <w:shd w:val="clear" w:color="auto" w:fill="568003"/>
            <w:vAlign w:val="center"/>
          </w:tcPr>
          <w:p w14:paraId="2ED9C60E" w14:textId="145FE6FC" w:rsidR="00DC5239" w:rsidRPr="00D26038" w:rsidRDefault="00223CED" w:rsidP="00223CE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6038">
              <w:rPr>
                <w:rFonts w:ascii="Arial" w:hAnsi="Arial" w:cs="Arial"/>
                <w:b/>
                <w:color w:val="FFFFFF" w:themeColor="background1"/>
              </w:rPr>
              <w:t xml:space="preserve">List what </w:t>
            </w:r>
            <w:r w:rsidR="00DC5239" w:rsidRPr="00D26038">
              <w:rPr>
                <w:rFonts w:ascii="Arial" w:hAnsi="Arial" w:cs="Arial"/>
                <w:b/>
                <w:color w:val="FFFFFF" w:themeColor="background1"/>
              </w:rPr>
              <w:t xml:space="preserve">is being </w:t>
            </w:r>
            <w:r w:rsidR="008D1AB2" w:rsidRPr="00D26038">
              <w:rPr>
                <w:rFonts w:ascii="Arial" w:hAnsi="Arial" w:cs="Arial"/>
                <w:b/>
                <w:color w:val="FFFFFF" w:themeColor="background1"/>
              </w:rPr>
              <w:t>3D printed</w:t>
            </w:r>
            <w:r w:rsidRPr="00D26038">
              <w:rPr>
                <w:rFonts w:ascii="Arial" w:hAnsi="Arial" w:cs="Arial"/>
                <w:b/>
                <w:color w:val="FFFFFF" w:themeColor="background1"/>
              </w:rPr>
              <w:t xml:space="preserve"> and from</w:t>
            </w:r>
            <w:r w:rsidR="008D1AB2" w:rsidRPr="00D26038">
              <w:rPr>
                <w:rFonts w:ascii="Arial" w:hAnsi="Arial" w:cs="Arial"/>
                <w:b/>
                <w:color w:val="FFFFFF" w:themeColor="background1"/>
              </w:rPr>
              <w:t xml:space="preserve"> which materials</w:t>
            </w:r>
          </w:p>
        </w:tc>
      </w:tr>
      <w:tr w:rsidR="00DC5239" w14:paraId="3D72B551" w14:textId="77777777" w:rsidTr="001C308D">
        <w:trPr>
          <w:trHeight w:val="1599"/>
        </w:trPr>
        <w:tc>
          <w:tcPr>
            <w:tcW w:w="2405" w:type="dxa"/>
            <w:vAlign w:val="center"/>
          </w:tcPr>
          <w:p w14:paraId="6D1FEA88" w14:textId="78E883D0" w:rsidR="00DC5239" w:rsidRPr="00D26038" w:rsidRDefault="00DC5239" w:rsidP="003F0995">
            <w:pPr>
              <w:rPr>
                <w:rFonts w:ascii="Arial" w:hAnsi="Arial" w:cs="Arial"/>
                <w:b/>
              </w:rPr>
            </w:pPr>
            <w:r w:rsidRPr="00D26038">
              <w:rPr>
                <w:rFonts w:ascii="Arial" w:hAnsi="Arial" w:cs="Arial"/>
                <w:b/>
              </w:rPr>
              <w:t>Aerospace</w:t>
            </w:r>
          </w:p>
        </w:tc>
        <w:tc>
          <w:tcPr>
            <w:tcW w:w="6611" w:type="dxa"/>
            <w:vAlign w:val="center"/>
          </w:tcPr>
          <w:p w14:paraId="7C755CB6" w14:textId="145A7F69" w:rsidR="00EE4039" w:rsidRPr="00C2563D" w:rsidRDefault="00EE4039" w:rsidP="003F0995">
            <w:pPr>
              <w:rPr>
                <w:rFonts w:ascii="Arial" w:hAnsi="Arial" w:cs="Arial"/>
                <w:color w:val="FF0000"/>
              </w:rPr>
            </w:pPr>
          </w:p>
        </w:tc>
      </w:tr>
      <w:tr w:rsidR="00DC5239" w14:paraId="6883B95A" w14:textId="77777777" w:rsidTr="001C308D">
        <w:trPr>
          <w:trHeight w:val="1599"/>
        </w:trPr>
        <w:tc>
          <w:tcPr>
            <w:tcW w:w="2405" w:type="dxa"/>
            <w:vAlign w:val="center"/>
          </w:tcPr>
          <w:p w14:paraId="74A2C05C" w14:textId="09E6676B" w:rsidR="00DC5239" w:rsidRPr="00D26038" w:rsidRDefault="00DC5239" w:rsidP="003F0995">
            <w:pPr>
              <w:rPr>
                <w:rFonts w:ascii="Arial" w:hAnsi="Arial" w:cs="Arial"/>
                <w:b/>
              </w:rPr>
            </w:pPr>
            <w:r w:rsidRPr="00D26038">
              <w:rPr>
                <w:rFonts w:ascii="Arial" w:hAnsi="Arial" w:cs="Arial"/>
                <w:b/>
              </w:rPr>
              <w:t>Automotive</w:t>
            </w:r>
          </w:p>
        </w:tc>
        <w:tc>
          <w:tcPr>
            <w:tcW w:w="6611" w:type="dxa"/>
            <w:vAlign w:val="center"/>
          </w:tcPr>
          <w:p w14:paraId="22BA84C2" w14:textId="6ED6A7E6" w:rsidR="00DC5239" w:rsidRDefault="00DC5239" w:rsidP="003F0995">
            <w:pPr>
              <w:rPr>
                <w:rFonts w:ascii="Arial" w:hAnsi="Arial" w:cs="Arial"/>
              </w:rPr>
            </w:pPr>
          </w:p>
        </w:tc>
      </w:tr>
      <w:tr w:rsidR="00DC5239" w14:paraId="63BFFBBE" w14:textId="77777777" w:rsidTr="001C308D">
        <w:trPr>
          <w:trHeight w:val="1599"/>
        </w:trPr>
        <w:tc>
          <w:tcPr>
            <w:tcW w:w="2405" w:type="dxa"/>
            <w:vAlign w:val="center"/>
          </w:tcPr>
          <w:p w14:paraId="206A9859" w14:textId="3E9DD7A1" w:rsidR="00DC5239" w:rsidRPr="00D26038" w:rsidRDefault="00DC5239" w:rsidP="003F0995">
            <w:pPr>
              <w:rPr>
                <w:rFonts w:ascii="Arial" w:hAnsi="Arial" w:cs="Arial"/>
                <w:b/>
              </w:rPr>
            </w:pPr>
            <w:r w:rsidRPr="00D26038">
              <w:rPr>
                <w:rFonts w:ascii="Arial" w:hAnsi="Arial" w:cs="Arial"/>
                <w:b/>
                <w:shd w:val="clear" w:color="auto" w:fill="FFFFFF"/>
              </w:rPr>
              <w:t>Architecture</w:t>
            </w:r>
          </w:p>
        </w:tc>
        <w:tc>
          <w:tcPr>
            <w:tcW w:w="6611" w:type="dxa"/>
            <w:vAlign w:val="center"/>
          </w:tcPr>
          <w:p w14:paraId="34636254" w14:textId="3BF40AB5" w:rsidR="00DC5239" w:rsidRDefault="00DC5239" w:rsidP="003F0995">
            <w:pPr>
              <w:rPr>
                <w:rFonts w:ascii="Arial" w:hAnsi="Arial" w:cs="Arial"/>
              </w:rPr>
            </w:pPr>
          </w:p>
        </w:tc>
      </w:tr>
      <w:tr w:rsidR="00DC5239" w14:paraId="1AE46FD7" w14:textId="77777777" w:rsidTr="001C308D">
        <w:trPr>
          <w:trHeight w:val="1599"/>
        </w:trPr>
        <w:tc>
          <w:tcPr>
            <w:tcW w:w="2405" w:type="dxa"/>
            <w:vAlign w:val="center"/>
          </w:tcPr>
          <w:p w14:paraId="57298FF3" w14:textId="4915B0D3" w:rsidR="00DC5239" w:rsidRPr="00D26038" w:rsidRDefault="00CA2D42" w:rsidP="003F0995">
            <w:pPr>
              <w:rPr>
                <w:rFonts w:ascii="Arial" w:hAnsi="Arial" w:cs="Arial"/>
                <w:b/>
              </w:rPr>
            </w:pPr>
            <w:r w:rsidRPr="00D26038"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6611" w:type="dxa"/>
            <w:vAlign w:val="center"/>
          </w:tcPr>
          <w:p w14:paraId="708434A4" w14:textId="1C4B87D0" w:rsidR="00DC5239" w:rsidRDefault="00DC5239" w:rsidP="003F0995">
            <w:pPr>
              <w:rPr>
                <w:rFonts w:ascii="Arial" w:hAnsi="Arial" w:cs="Arial"/>
              </w:rPr>
            </w:pPr>
          </w:p>
        </w:tc>
      </w:tr>
      <w:tr w:rsidR="00DC5239" w14:paraId="04BD06E8" w14:textId="77777777" w:rsidTr="001C308D">
        <w:trPr>
          <w:trHeight w:val="1599"/>
        </w:trPr>
        <w:tc>
          <w:tcPr>
            <w:tcW w:w="2405" w:type="dxa"/>
            <w:vAlign w:val="center"/>
          </w:tcPr>
          <w:p w14:paraId="48A3531D" w14:textId="048E9E48" w:rsidR="00DC5239" w:rsidRPr="00D26038" w:rsidRDefault="00CA2D42" w:rsidP="003F0995">
            <w:pPr>
              <w:rPr>
                <w:rFonts w:ascii="Arial" w:hAnsi="Arial" w:cs="Arial"/>
                <w:b/>
              </w:rPr>
            </w:pPr>
            <w:r w:rsidRPr="00D26038">
              <w:rPr>
                <w:rFonts w:ascii="Arial" w:hAnsi="Arial" w:cs="Arial"/>
                <w:b/>
              </w:rPr>
              <w:t>Textiles</w:t>
            </w:r>
          </w:p>
        </w:tc>
        <w:tc>
          <w:tcPr>
            <w:tcW w:w="6611" w:type="dxa"/>
            <w:vAlign w:val="center"/>
          </w:tcPr>
          <w:p w14:paraId="3CB8485E" w14:textId="18A60A09" w:rsidR="00DC5239" w:rsidRDefault="00DC5239" w:rsidP="003F0995">
            <w:pPr>
              <w:rPr>
                <w:rFonts w:ascii="Arial" w:hAnsi="Arial" w:cs="Arial"/>
              </w:rPr>
            </w:pPr>
          </w:p>
        </w:tc>
      </w:tr>
      <w:tr w:rsidR="00CA2D42" w14:paraId="22F70B42" w14:textId="77777777" w:rsidTr="001C308D">
        <w:trPr>
          <w:trHeight w:val="1599"/>
        </w:trPr>
        <w:tc>
          <w:tcPr>
            <w:tcW w:w="2405" w:type="dxa"/>
            <w:vAlign w:val="center"/>
          </w:tcPr>
          <w:p w14:paraId="27D21A44" w14:textId="39CFE608" w:rsidR="00CA2D42" w:rsidRPr="00D26038" w:rsidRDefault="00050D55" w:rsidP="003F0995">
            <w:pPr>
              <w:rPr>
                <w:rFonts w:ascii="Arial" w:hAnsi="Arial" w:cs="Arial"/>
                <w:b/>
              </w:rPr>
            </w:pPr>
            <w:r w:rsidRPr="00D26038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6611" w:type="dxa"/>
            <w:vAlign w:val="center"/>
          </w:tcPr>
          <w:p w14:paraId="42466E02" w14:textId="34DBBC15" w:rsidR="00CA2D42" w:rsidRPr="007805F7" w:rsidRDefault="007F5926" w:rsidP="003F099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50D55" w14:paraId="0A7E9191" w14:textId="77777777" w:rsidTr="001C308D">
        <w:trPr>
          <w:trHeight w:val="1599"/>
        </w:trPr>
        <w:tc>
          <w:tcPr>
            <w:tcW w:w="2405" w:type="dxa"/>
            <w:vAlign w:val="center"/>
          </w:tcPr>
          <w:p w14:paraId="1AD5C204" w14:textId="0B1B1E88" w:rsidR="00050D55" w:rsidRPr="00D26038" w:rsidRDefault="00050D55" w:rsidP="003F0995">
            <w:pPr>
              <w:rPr>
                <w:rFonts w:ascii="Arial" w:hAnsi="Arial" w:cs="Arial"/>
                <w:b/>
              </w:rPr>
            </w:pPr>
            <w:r w:rsidRPr="00D26038">
              <w:rPr>
                <w:rFonts w:ascii="Arial" w:hAnsi="Arial" w:cs="Arial"/>
                <w:b/>
              </w:rPr>
              <w:t>Jewellery</w:t>
            </w:r>
          </w:p>
        </w:tc>
        <w:tc>
          <w:tcPr>
            <w:tcW w:w="6611" w:type="dxa"/>
            <w:vAlign w:val="center"/>
          </w:tcPr>
          <w:p w14:paraId="1580D52B" w14:textId="6CCB5009" w:rsidR="00050D55" w:rsidRDefault="00050D55" w:rsidP="003F0995">
            <w:pPr>
              <w:rPr>
                <w:rFonts w:ascii="Arial" w:hAnsi="Arial" w:cs="Arial"/>
              </w:rPr>
            </w:pPr>
          </w:p>
        </w:tc>
      </w:tr>
    </w:tbl>
    <w:p w14:paraId="775D9360" w14:textId="77777777" w:rsidR="00BD315E" w:rsidRPr="00BF5F4F" w:rsidRDefault="00BD315E" w:rsidP="00BF5F4F">
      <w:pPr>
        <w:spacing w:line="240" w:lineRule="auto"/>
        <w:rPr>
          <w:rFonts w:ascii="Arial" w:hAnsi="Arial" w:cs="Arial"/>
          <w:color w:val="FF0000"/>
          <w:shd w:val="clear" w:color="auto" w:fill="FFFFFF"/>
        </w:rPr>
      </w:pPr>
    </w:p>
    <w:p w14:paraId="289C76A2" w14:textId="77777777" w:rsidR="00D26038" w:rsidRPr="003473C0" w:rsidRDefault="00D26038" w:rsidP="00D26038">
      <w:pPr>
        <w:spacing w:after="0"/>
        <w:rPr>
          <w:rFonts w:ascii="Arial" w:hAnsi="Arial" w:cs="Arial"/>
          <w:b/>
          <w:sz w:val="16"/>
          <w:szCs w:val="16"/>
        </w:rPr>
      </w:pPr>
    </w:p>
    <w:p w14:paraId="1262C8A3" w14:textId="180C2AE2" w:rsidR="00BF5F4F" w:rsidRDefault="00BD315E" w:rsidP="00BD31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3</w:t>
      </w:r>
      <w:r w:rsidR="006045E1">
        <w:rPr>
          <w:rFonts w:ascii="Arial" w:hAnsi="Arial" w:cs="Arial"/>
          <w:b/>
          <w:sz w:val="28"/>
          <w:szCs w:val="28"/>
        </w:rPr>
        <w:t xml:space="preserve"> </w:t>
      </w:r>
    </w:p>
    <w:p w14:paraId="58BA0595" w14:textId="796CD374" w:rsidR="0002035D" w:rsidRDefault="00FD4380" w:rsidP="0002035D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76E4">
        <w:rPr>
          <w:rFonts w:ascii="Arial" w:hAnsi="Arial" w:cs="Arial"/>
        </w:rPr>
        <w:t>hile you w</w:t>
      </w:r>
      <w:r>
        <w:rPr>
          <w:rFonts w:ascii="Arial" w:hAnsi="Arial" w:cs="Arial"/>
        </w:rPr>
        <w:t xml:space="preserve">atch the videos </w:t>
      </w:r>
      <w:r w:rsidR="005D27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bout industries </w:t>
      </w:r>
      <w:r w:rsidR="009821B7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3D printing</w:t>
      </w:r>
      <w:r w:rsidR="008376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list </w:t>
      </w:r>
      <w:r w:rsidR="00993E46">
        <w:rPr>
          <w:rFonts w:ascii="Arial" w:hAnsi="Arial" w:cs="Arial"/>
        </w:rPr>
        <w:t>as many</w:t>
      </w:r>
      <w:r w:rsidR="00940F2C">
        <w:rPr>
          <w:rFonts w:ascii="Arial" w:hAnsi="Arial" w:cs="Arial"/>
        </w:rPr>
        <w:t xml:space="preserve"> common</w:t>
      </w:r>
      <w:r>
        <w:rPr>
          <w:rFonts w:ascii="Arial" w:hAnsi="Arial" w:cs="Arial"/>
        </w:rPr>
        <w:t xml:space="preserve"> advantages and disadvantages</w:t>
      </w:r>
      <w:r w:rsidR="009821B7">
        <w:rPr>
          <w:rFonts w:ascii="Arial" w:hAnsi="Arial" w:cs="Arial"/>
        </w:rPr>
        <w:t xml:space="preserve"> as </w:t>
      </w:r>
      <w:r w:rsidR="00940F2C">
        <w:rPr>
          <w:rFonts w:ascii="Arial" w:hAnsi="Arial" w:cs="Arial"/>
        </w:rPr>
        <w:t>you can recognise</w:t>
      </w:r>
      <w:r w:rsidR="005D2748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038" w:rsidRPr="00D26038" w14:paraId="6F1D3ABD" w14:textId="77777777" w:rsidTr="00B36C1F">
        <w:trPr>
          <w:trHeight w:val="397"/>
        </w:trPr>
        <w:tc>
          <w:tcPr>
            <w:tcW w:w="4508" w:type="dxa"/>
            <w:shd w:val="clear" w:color="auto" w:fill="568003"/>
            <w:vAlign w:val="center"/>
          </w:tcPr>
          <w:p w14:paraId="0FE7A67B" w14:textId="1F1435B3" w:rsidR="00993E46" w:rsidRPr="00D26038" w:rsidRDefault="00940F2C" w:rsidP="006045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6038">
              <w:rPr>
                <w:rFonts w:ascii="Arial" w:hAnsi="Arial" w:cs="Arial"/>
                <w:b/>
                <w:color w:val="FFFFFF" w:themeColor="background1"/>
              </w:rPr>
              <w:t>Advantages of 3D printing</w:t>
            </w:r>
          </w:p>
        </w:tc>
        <w:tc>
          <w:tcPr>
            <w:tcW w:w="4508" w:type="dxa"/>
            <w:shd w:val="clear" w:color="auto" w:fill="568003"/>
            <w:vAlign w:val="center"/>
          </w:tcPr>
          <w:p w14:paraId="44EA6478" w14:textId="79FFDF45" w:rsidR="00993E46" w:rsidRPr="00D26038" w:rsidRDefault="00940F2C" w:rsidP="006045E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6038">
              <w:rPr>
                <w:rFonts w:ascii="Arial" w:hAnsi="Arial" w:cs="Arial"/>
                <w:b/>
                <w:color w:val="FFFFFF" w:themeColor="background1"/>
              </w:rPr>
              <w:t>Disadvantages of 3D printing</w:t>
            </w:r>
          </w:p>
        </w:tc>
      </w:tr>
      <w:tr w:rsidR="003473C0" w14:paraId="1E7A017B" w14:textId="77777777" w:rsidTr="003473C0">
        <w:trPr>
          <w:trHeight w:val="397"/>
        </w:trPr>
        <w:tc>
          <w:tcPr>
            <w:tcW w:w="4508" w:type="dxa"/>
            <w:vAlign w:val="center"/>
          </w:tcPr>
          <w:p w14:paraId="7512F284" w14:textId="77777777" w:rsidR="003473C0" w:rsidRDefault="003473C0" w:rsidP="0002035D">
            <w:pPr>
              <w:rPr>
                <w:rFonts w:ascii="Arial" w:hAnsi="Arial" w:cs="Arial"/>
                <w:color w:val="FF0000"/>
              </w:rPr>
            </w:pPr>
          </w:p>
          <w:p w14:paraId="5D608E6C" w14:textId="77777777" w:rsidR="009433E8" w:rsidRDefault="009433E8" w:rsidP="0002035D">
            <w:pPr>
              <w:rPr>
                <w:rFonts w:ascii="Arial" w:hAnsi="Arial" w:cs="Arial"/>
                <w:color w:val="FF0000"/>
              </w:rPr>
            </w:pPr>
          </w:p>
          <w:p w14:paraId="4F635B1F" w14:textId="29487FEE" w:rsidR="009433E8" w:rsidRPr="00D26038" w:rsidRDefault="009433E8" w:rsidP="0002035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8" w:type="dxa"/>
            <w:vAlign w:val="center"/>
          </w:tcPr>
          <w:p w14:paraId="31AB94D8" w14:textId="0B85F603" w:rsidR="003473C0" w:rsidRDefault="003473C0" w:rsidP="003473C0">
            <w:pPr>
              <w:rPr>
                <w:rFonts w:ascii="Arial" w:hAnsi="Arial" w:cs="Arial"/>
              </w:rPr>
            </w:pPr>
          </w:p>
        </w:tc>
      </w:tr>
      <w:tr w:rsidR="003473C0" w14:paraId="3454B570" w14:textId="77777777" w:rsidTr="003473C0">
        <w:trPr>
          <w:trHeight w:val="397"/>
        </w:trPr>
        <w:tc>
          <w:tcPr>
            <w:tcW w:w="4508" w:type="dxa"/>
            <w:vAlign w:val="center"/>
          </w:tcPr>
          <w:p w14:paraId="4B326EE6" w14:textId="77777777" w:rsidR="003473C0" w:rsidRDefault="003473C0" w:rsidP="0002035D">
            <w:pPr>
              <w:rPr>
                <w:rFonts w:ascii="Arial" w:hAnsi="Arial" w:cs="Arial"/>
                <w:color w:val="FF0000"/>
              </w:rPr>
            </w:pPr>
          </w:p>
          <w:p w14:paraId="525D6DA1" w14:textId="77777777" w:rsidR="009433E8" w:rsidRDefault="009433E8" w:rsidP="0002035D">
            <w:pPr>
              <w:rPr>
                <w:rFonts w:ascii="Arial" w:hAnsi="Arial" w:cs="Arial"/>
                <w:color w:val="FF0000"/>
              </w:rPr>
            </w:pPr>
          </w:p>
          <w:p w14:paraId="2D266658" w14:textId="5C44B194" w:rsidR="009433E8" w:rsidRPr="00D26038" w:rsidRDefault="009433E8" w:rsidP="0002035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8" w:type="dxa"/>
            <w:vAlign w:val="center"/>
          </w:tcPr>
          <w:p w14:paraId="35310334" w14:textId="77777777" w:rsidR="003473C0" w:rsidRDefault="003473C0" w:rsidP="003473C0">
            <w:pPr>
              <w:rPr>
                <w:rFonts w:ascii="Arial" w:hAnsi="Arial" w:cs="Arial"/>
              </w:rPr>
            </w:pPr>
          </w:p>
        </w:tc>
      </w:tr>
      <w:tr w:rsidR="003473C0" w14:paraId="7895AD38" w14:textId="77777777" w:rsidTr="003473C0">
        <w:trPr>
          <w:trHeight w:val="397"/>
        </w:trPr>
        <w:tc>
          <w:tcPr>
            <w:tcW w:w="4508" w:type="dxa"/>
            <w:vAlign w:val="center"/>
          </w:tcPr>
          <w:p w14:paraId="5782D1FC" w14:textId="77777777" w:rsidR="003473C0" w:rsidRDefault="003473C0" w:rsidP="0002035D">
            <w:pPr>
              <w:rPr>
                <w:rFonts w:ascii="Arial" w:hAnsi="Arial" w:cs="Arial"/>
                <w:color w:val="FF0000"/>
              </w:rPr>
            </w:pPr>
          </w:p>
          <w:p w14:paraId="6F15910D" w14:textId="77777777" w:rsidR="009433E8" w:rsidRDefault="009433E8" w:rsidP="0002035D">
            <w:pPr>
              <w:rPr>
                <w:rFonts w:ascii="Arial" w:hAnsi="Arial" w:cs="Arial"/>
                <w:color w:val="FF0000"/>
              </w:rPr>
            </w:pPr>
          </w:p>
          <w:p w14:paraId="30C15178" w14:textId="6543A4C9" w:rsidR="009433E8" w:rsidRPr="00D26038" w:rsidRDefault="009433E8" w:rsidP="0002035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8" w:type="dxa"/>
            <w:vAlign w:val="center"/>
          </w:tcPr>
          <w:p w14:paraId="035F42E3" w14:textId="77777777" w:rsidR="003473C0" w:rsidRDefault="003473C0" w:rsidP="003473C0">
            <w:pPr>
              <w:rPr>
                <w:rFonts w:ascii="Arial" w:hAnsi="Arial" w:cs="Arial"/>
              </w:rPr>
            </w:pPr>
          </w:p>
        </w:tc>
      </w:tr>
      <w:tr w:rsidR="003473C0" w14:paraId="49FC2067" w14:textId="77777777" w:rsidTr="003473C0">
        <w:trPr>
          <w:trHeight w:val="397"/>
        </w:trPr>
        <w:tc>
          <w:tcPr>
            <w:tcW w:w="4508" w:type="dxa"/>
            <w:vAlign w:val="center"/>
          </w:tcPr>
          <w:p w14:paraId="3B706B60" w14:textId="296A9E5A" w:rsidR="003473C0" w:rsidRDefault="003473C0" w:rsidP="0002035D">
            <w:pPr>
              <w:rPr>
                <w:rFonts w:ascii="Arial" w:hAnsi="Arial" w:cs="Arial"/>
                <w:color w:val="FF0000"/>
              </w:rPr>
            </w:pPr>
          </w:p>
          <w:p w14:paraId="7A49BBA2" w14:textId="77777777" w:rsidR="009433E8" w:rsidRDefault="009433E8" w:rsidP="0002035D">
            <w:pPr>
              <w:rPr>
                <w:rFonts w:ascii="Arial" w:hAnsi="Arial" w:cs="Arial"/>
                <w:color w:val="FF0000"/>
              </w:rPr>
            </w:pPr>
          </w:p>
          <w:p w14:paraId="2123245F" w14:textId="50BE9BEB" w:rsidR="009433E8" w:rsidRPr="00D26038" w:rsidRDefault="009433E8" w:rsidP="0002035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8" w:type="dxa"/>
            <w:vAlign w:val="center"/>
          </w:tcPr>
          <w:p w14:paraId="5C37210F" w14:textId="77777777" w:rsidR="003473C0" w:rsidRDefault="003473C0" w:rsidP="003473C0">
            <w:pPr>
              <w:rPr>
                <w:rFonts w:ascii="Arial" w:hAnsi="Arial" w:cs="Arial"/>
              </w:rPr>
            </w:pPr>
          </w:p>
        </w:tc>
      </w:tr>
      <w:tr w:rsidR="003473C0" w14:paraId="4DBFC66B" w14:textId="77777777" w:rsidTr="003473C0">
        <w:trPr>
          <w:trHeight w:val="397"/>
        </w:trPr>
        <w:tc>
          <w:tcPr>
            <w:tcW w:w="4508" w:type="dxa"/>
            <w:vAlign w:val="center"/>
          </w:tcPr>
          <w:p w14:paraId="7D5D96FA" w14:textId="77777777" w:rsidR="003473C0" w:rsidRDefault="003473C0" w:rsidP="0002035D">
            <w:pPr>
              <w:rPr>
                <w:rFonts w:ascii="Arial" w:hAnsi="Arial" w:cs="Arial"/>
                <w:color w:val="FF0000"/>
              </w:rPr>
            </w:pPr>
          </w:p>
          <w:p w14:paraId="75D4C2E6" w14:textId="77777777" w:rsidR="009433E8" w:rsidRDefault="009433E8" w:rsidP="0002035D">
            <w:pPr>
              <w:rPr>
                <w:rFonts w:ascii="Arial" w:hAnsi="Arial" w:cs="Arial"/>
                <w:color w:val="FF0000"/>
              </w:rPr>
            </w:pPr>
          </w:p>
          <w:p w14:paraId="6873F518" w14:textId="79B026FD" w:rsidR="009433E8" w:rsidRPr="00D26038" w:rsidRDefault="009433E8" w:rsidP="0002035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8" w:type="dxa"/>
            <w:vAlign w:val="center"/>
          </w:tcPr>
          <w:p w14:paraId="438E8637" w14:textId="77777777" w:rsidR="003473C0" w:rsidRDefault="003473C0" w:rsidP="003473C0">
            <w:pPr>
              <w:rPr>
                <w:rFonts w:ascii="Arial" w:hAnsi="Arial" w:cs="Arial"/>
              </w:rPr>
            </w:pPr>
          </w:p>
        </w:tc>
      </w:tr>
      <w:tr w:rsidR="003473C0" w14:paraId="2BF0AA53" w14:textId="77777777" w:rsidTr="003473C0">
        <w:trPr>
          <w:trHeight w:val="397"/>
        </w:trPr>
        <w:tc>
          <w:tcPr>
            <w:tcW w:w="4508" w:type="dxa"/>
            <w:vAlign w:val="center"/>
          </w:tcPr>
          <w:p w14:paraId="6B25EED6" w14:textId="77777777" w:rsidR="003473C0" w:rsidRDefault="003473C0" w:rsidP="0002035D">
            <w:pPr>
              <w:rPr>
                <w:rFonts w:ascii="Arial" w:hAnsi="Arial" w:cs="Arial"/>
                <w:color w:val="FF0000"/>
              </w:rPr>
            </w:pPr>
          </w:p>
          <w:p w14:paraId="5C07F4D8" w14:textId="77777777" w:rsidR="009433E8" w:rsidRDefault="009433E8" w:rsidP="0002035D">
            <w:pPr>
              <w:rPr>
                <w:rFonts w:ascii="Arial" w:hAnsi="Arial" w:cs="Arial"/>
                <w:color w:val="FF0000"/>
              </w:rPr>
            </w:pPr>
          </w:p>
          <w:p w14:paraId="512BD9ED" w14:textId="7E45EFA8" w:rsidR="009433E8" w:rsidRPr="00D26038" w:rsidRDefault="009433E8" w:rsidP="0002035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8" w:type="dxa"/>
            <w:vAlign w:val="center"/>
          </w:tcPr>
          <w:p w14:paraId="1A5437E2" w14:textId="77777777" w:rsidR="003473C0" w:rsidRDefault="003473C0" w:rsidP="003473C0">
            <w:pPr>
              <w:rPr>
                <w:rFonts w:ascii="Arial" w:hAnsi="Arial" w:cs="Arial"/>
              </w:rPr>
            </w:pPr>
          </w:p>
        </w:tc>
      </w:tr>
    </w:tbl>
    <w:p w14:paraId="36D3DF1A" w14:textId="77777777" w:rsidR="009B4017" w:rsidRPr="00FD4380" w:rsidRDefault="009B4017" w:rsidP="0002035D">
      <w:pPr>
        <w:spacing w:after="0" w:line="240" w:lineRule="auto"/>
        <w:rPr>
          <w:rFonts w:ascii="Arial" w:hAnsi="Arial" w:cs="Arial"/>
        </w:rPr>
      </w:pPr>
    </w:p>
    <w:p w14:paraId="0A2F4942" w14:textId="19788BE1" w:rsidR="0002035D" w:rsidRDefault="003473C0" w:rsidP="000203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/>
      </w:r>
      <w:r w:rsidR="0002035D">
        <w:rPr>
          <w:rFonts w:ascii="Arial" w:hAnsi="Arial" w:cs="Arial"/>
          <w:b/>
          <w:sz w:val="28"/>
          <w:szCs w:val="28"/>
        </w:rPr>
        <w:t xml:space="preserve">Task </w:t>
      </w:r>
      <w:r w:rsidR="006045E1">
        <w:rPr>
          <w:rFonts w:ascii="Arial" w:hAnsi="Arial" w:cs="Arial"/>
          <w:b/>
          <w:sz w:val="28"/>
          <w:szCs w:val="28"/>
        </w:rPr>
        <w:t>4</w:t>
      </w:r>
    </w:p>
    <w:p w14:paraId="5BEBAEBA" w14:textId="1805612C" w:rsidR="00BD315E" w:rsidRPr="00BF5F4F" w:rsidRDefault="00BD315E" w:rsidP="00BF5F4F">
      <w:pPr>
        <w:spacing w:after="0" w:line="240" w:lineRule="auto"/>
        <w:rPr>
          <w:rFonts w:ascii="Arial" w:hAnsi="Arial" w:cs="Arial"/>
          <w:b/>
        </w:rPr>
      </w:pPr>
      <w:r w:rsidRPr="00BF5F4F">
        <w:rPr>
          <w:rFonts w:ascii="Arial" w:hAnsi="Arial" w:cs="Arial"/>
          <w:b/>
        </w:rPr>
        <w:t>Which subjects in school might benefit from using 3D print technology?</w:t>
      </w:r>
    </w:p>
    <w:p w14:paraId="6A1A67D7" w14:textId="77777777" w:rsidR="00BE6D98" w:rsidRDefault="00BD315E" w:rsidP="00BD315E">
      <w:pPr>
        <w:rPr>
          <w:rFonts w:ascii="Arial" w:hAnsi="Arial" w:cs="Arial"/>
        </w:rPr>
      </w:pPr>
      <w:r w:rsidRPr="003A37E6">
        <w:rPr>
          <w:rFonts w:ascii="Arial" w:hAnsi="Arial" w:cs="Arial"/>
        </w:rPr>
        <w:t>3D printing is most commonly associated with D&amp;T in education</w:t>
      </w:r>
      <w:r>
        <w:rPr>
          <w:rFonts w:ascii="Arial" w:hAnsi="Arial" w:cs="Arial"/>
        </w:rPr>
        <w:t xml:space="preserve">. </w:t>
      </w:r>
    </w:p>
    <w:p w14:paraId="7EE247E9" w14:textId="3848E334" w:rsidR="00BD315E" w:rsidRPr="003473C0" w:rsidRDefault="00BD315E" w:rsidP="00BD315E">
      <w:pPr>
        <w:rPr>
          <w:rFonts w:ascii="Arial" w:hAnsi="Arial" w:cs="Arial"/>
        </w:rPr>
      </w:pPr>
      <w:r w:rsidRPr="00BE6D98">
        <w:rPr>
          <w:rFonts w:ascii="Arial" w:hAnsi="Arial" w:cs="Arial"/>
        </w:rPr>
        <w:t>Name</w:t>
      </w:r>
      <w:r w:rsidRPr="003A37E6">
        <w:rPr>
          <w:rFonts w:ascii="Arial" w:hAnsi="Arial" w:cs="Arial"/>
          <w:b/>
        </w:rPr>
        <w:t xml:space="preserve"> </w:t>
      </w:r>
      <w:r w:rsidR="00BE6D98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other subjects which could use a 3D printer to enhance the learning for pupils and </w:t>
      </w:r>
      <w:r w:rsidR="00BE6D98">
        <w:rPr>
          <w:rFonts w:ascii="Arial" w:hAnsi="Arial" w:cs="Arial"/>
        </w:rPr>
        <w:t xml:space="preserve">suggest </w:t>
      </w:r>
      <w:r>
        <w:rPr>
          <w:rFonts w:ascii="Arial" w:hAnsi="Arial" w:cs="Arial"/>
        </w:rPr>
        <w:t>what might be printed?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473C0" w:rsidRPr="00D26038" w14:paraId="76A5011D" w14:textId="77777777" w:rsidTr="00B36C1F">
        <w:trPr>
          <w:trHeight w:val="377"/>
        </w:trPr>
        <w:tc>
          <w:tcPr>
            <w:tcW w:w="2405" w:type="dxa"/>
            <w:shd w:val="clear" w:color="auto" w:fill="568003"/>
            <w:vAlign w:val="center"/>
          </w:tcPr>
          <w:p w14:paraId="6AB512E8" w14:textId="2567308F" w:rsidR="003473C0" w:rsidRPr="00D26038" w:rsidRDefault="003473C0" w:rsidP="000A6EF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Subject</w:t>
            </w:r>
          </w:p>
        </w:tc>
        <w:tc>
          <w:tcPr>
            <w:tcW w:w="6611" w:type="dxa"/>
            <w:shd w:val="clear" w:color="auto" w:fill="568003"/>
            <w:vAlign w:val="center"/>
          </w:tcPr>
          <w:p w14:paraId="3FA34BF0" w14:textId="4748DC53" w:rsidR="003473C0" w:rsidRPr="00D26038" w:rsidRDefault="003473C0" w:rsidP="000A6EF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473C0">
              <w:rPr>
                <w:rFonts w:ascii="Arial" w:hAnsi="Arial" w:cs="Arial"/>
                <w:b/>
                <w:color w:val="FFFFFF" w:themeColor="background1"/>
              </w:rPr>
              <w:t>What could be printed to help understanding?</w:t>
            </w:r>
          </w:p>
        </w:tc>
      </w:tr>
      <w:tr w:rsidR="003473C0" w:rsidRPr="00C2563D" w14:paraId="15618B43" w14:textId="77777777" w:rsidTr="009433E8">
        <w:trPr>
          <w:trHeight w:val="1555"/>
        </w:trPr>
        <w:tc>
          <w:tcPr>
            <w:tcW w:w="2405" w:type="dxa"/>
            <w:vAlign w:val="center"/>
          </w:tcPr>
          <w:p w14:paraId="3328A7F4" w14:textId="513940C8" w:rsidR="003473C0" w:rsidRPr="00D26038" w:rsidRDefault="003473C0" w:rsidP="000A6EF9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vAlign w:val="center"/>
          </w:tcPr>
          <w:p w14:paraId="39BFFD34" w14:textId="77777777" w:rsidR="003473C0" w:rsidRPr="00C2563D" w:rsidRDefault="003473C0" w:rsidP="000A6EF9">
            <w:pPr>
              <w:rPr>
                <w:rFonts w:ascii="Arial" w:hAnsi="Arial" w:cs="Arial"/>
                <w:color w:val="FF0000"/>
              </w:rPr>
            </w:pPr>
          </w:p>
        </w:tc>
      </w:tr>
      <w:tr w:rsidR="003473C0" w14:paraId="2019C190" w14:textId="77777777" w:rsidTr="009433E8">
        <w:trPr>
          <w:trHeight w:val="1563"/>
        </w:trPr>
        <w:tc>
          <w:tcPr>
            <w:tcW w:w="2405" w:type="dxa"/>
            <w:vAlign w:val="center"/>
          </w:tcPr>
          <w:p w14:paraId="5A2834DF" w14:textId="1C771053" w:rsidR="003473C0" w:rsidRPr="00D26038" w:rsidRDefault="003473C0" w:rsidP="000A6EF9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vAlign w:val="center"/>
          </w:tcPr>
          <w:p w14:paraId="53813D4E" w14:textId="77777777" w:rsidR="003473C0" w:rsidRDefault="003473C0" w:rsidP="000A6EF9">
            <w:pPr>
              <w:rPr>
                <w:rFonts w:ascii="Arial" w:hAnsi="Arial" w:cs="Arial"/>
              </w:rPr>
            </w:pPr>
          </w:p>
        </w:tc>
      </w:tr>
      <w:tr w:rsidR="003473C0" w14:paraId="4DFC0A69" w14:textId="77777777" w:rsidTr="009433E8">
        <w:trPr>
          <w:trHeight w:val="1543"/>
        </w:trPr>
        <w:tc>
          <w:tcPr>
            <w:tcW w:w="2405" w:type="dxa"/>
            <w:vAlign w:val="center"/>
          </w:tcPr>
          <w:p w14:paraId="17237E31" w14:textId="1EBA0790" w:rsidR="003473C0" w:rsidRPr="00D26038" w:rsidRDefault="003473C0" w:rsidP="000A6EF9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vAlign w:val="center"/>
          </w:tcPr>
          <w:p w14:paraId="47ACDF37" w14:textId="77777777" w:rsidR="003473C0" w:rsidRDefault="003473C0" w:rsidP="000A6EF9">
            <w:pPr>
              <w:rPr>
                <w:rFonts w:ascii="Arial" w:hAnsi="Arial" w:cs="Arial"/>
              </w:rPr>
            </w:pPr>
          </w:p>
        </w:tc>
      </w:tr>
    </w:tbl>
    <w:p w14:paraId="0B658A2A" w14:textId="13675097" w:rsidR="00D85F69" w:rsidRPr="00BD315E" w:rsidRDefault="00D85F69" w:rsidP="009433E8">
      <w:pPr>
        <w:spacing w:line="240" w:lineRule="auto"/>
        <w:rPr>
          <w:rFonts w:ascii="Arial" w:hAnsi="Arial" w:cs="Arial"/>
          <w:color w:val="FF0000"/>
        </w:rPr>
      </w:pPr>
    </w:p>
    <w:sectPr w:rsidR="00D85F69" w:rsidRPr="00BD315E" w:rsidSect="001C308D">
      <w:headerReference w:type="default" r:id="rId11"/>
      <w:footerReference w:type="default" r:id="rId12"/>
      <w:pgSz w:w="11906" w:h="16838"/>
      <w:pgMar w:top="1412" w:right="1440" w:bottom="993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78F8" w14:textId="77777777" w:rsidR="00F81FAF" w:rsidRDefault="00F81FAF" w:rsidP="005254A7">
      <w:pPr>
        <w:spacing w:after="0" w:line="240" w:lineRule="auto"/>
      </w:pPr>
      <w:r>
        <w:separator/>
      </w:r>
    </w:p>
  </w:endnote>
  <w:endnote w:type="continuationSeparator" w:id="0">
    <w:p w14:paraId="455E0748" w14:textId="77777777" w:rsidR="00F81FAF" w:rsidRDefault="00F81FAF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8299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C27012D" w14:textId="0B346599" w:rsidR="00011DA4" w:rsidRPr="00904492" w:rsidRDefault="00011DA4">
        <w:pPr>
          <w:pStyle w:val="Footer"/>
          <w:jc w:val="right"/>
          <w:rPr>
            <w:rFonts w:ascii="Arial" w:hAnsi="Arial" w:cs="Arial"/>
          </w:rPr>
        </w:pPr>
        <w:r w:rsidRPr="00904492">
          <w:rPr>
            <w:rFonts w:ascii="Arial" w:hAnsi="Arial" w:cs="Arial"/>
          </w:rPr>
          <w:fldChar w:fldCharType="begin"/>
        </w:r>
        <w:r w:rsidRPr="00904492">
          <w:rPr>
            <w:rFonts w:ascii="Arial" w:hAnsi="Arial" w:cs="Arial"/>
          </w:rPr>
          <w:instrText xml:space="preserve"> PAGE   \* MERGEFORMAT </w:instrText>
        </w:r>
        <w:r w:rsidRPr="00904492">
          <w:rPr>
            <w:rFonts w:ascii="Arial" w:hAnsi="Arial" w:cs="Arial"/>
          </w:rPr>
          <w:fldChar w:fldCharType="separate"/>
        </w:r>
        <w:r w:rsidR="00850F84">
          <w:rPr>
            <w:rFonts w:ascii="Arial" w:hAnsi="Arial" w:cs="Arial"/>
            <w:noProof/>
          </w:rPr>
          <w:t>3</w:t>
        </w:r>
        <w:r w:rsidRPr="00904492">
          <w:rPr>
            <w:rFonts w:ascii="Arial" w:hAnsi="Arial" w:cs="Arial"/>
            <w:noProof/>
          </w:rPr>
          <w:fldChar w:fldCharType="end"/>
        </w:r>
      </w:p>
    </w:sdtContent>
  </w:sdt>
  <w:p w14:paraId="4F64D6EA" w14:textId="77777777" w:rsidR="00011DA4" w:rsidRDefault="0001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A212" w14:textId="77777777" w:rsidR="00F81FAF" w:rsidRDefault="00F81FAF" w:rsidP="005254A7">
      <w:pPr>
        <w:spacing w:after="0" w:line="240" w:lineRule="auto"/>
      </w:pPr>
      <w:r>
        <w:separator/>
      </w:r>
    </w:p>
  </w:footnote>
  <w:footnote w:type="continuationSeparator" w:id="0">
    <w:p w14:paraId="3DDF056B" w14:textId="77777777" w:rsidR="00F81FAF" w:rsidRDefault="00F81FAF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03B1" w14:textId="17372E86" w:rsidR="005254A7" w:rsidRPr="000B21DB" w:rsidRDefault="00850F84" w:rsidP="005254A7">
    <w:pPr>
      <w:pStyle w:val="Header"/>
    </w:pPr>
    <w:r w:rsidRPr="00F8517C">
      <w:drawing>
        <wp:anchor distT="0" distB="0" distL="114300" distR="114300" simplePos="0" relativeHeight="251661312" behindDoc="0" locked="0" layoutInCell="1" allowOverlap="1" wp14:anchorId="3B007B9C" wp14:editId="74741903">
          <wp:simplePos x="0" y="0"/>
          <wp:positionH relativeFrom="margin">
            <wp:posOffset>5179060</wp:posOffset>
          </wp:positionH>
          <wp:positionV relativeFrom="paragraph">
            <wp:posOffset>-285115</wp:posOffset>
          </wp:positionV>
          <wp:extent cx="548640" cy="548640"/>
          <wp:effectExtent l="0" t="0" r="3810" b="381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4A7"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09C3E" wp14:editId="01C350CF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F8990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8253569" w14:textId="77777777" w:rsidR="00226B5E" w:rsidRPr="00CD5D79" w:rsidRDefault="005254A7" w:rsidP="00226B5E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Worksheet </w:t>
                          </w:r>
                          <w:r w:rsidR="00226B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1 </w:t>
                          </w:r>
                          <w:r w:rsidR="0094244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Introduction to 3D printing</w:t>
                          </w:r>
                          <w:r w:rsidR="00E846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1635A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3D printing and prototyping</w:t>
                          </w:r>
                        </w:p>
                        <w:p w14:paraId="267ED14A" w14:textId="77777777" w:rsidR="005254A7" w:rsidRPr="002739D8" w:rsidRDefault="005254A7" w:rsidP="00226B5E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209C3E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" fillcolor="#f8990a" stroked="f">
              <v:textbox>
                <w:txbxContent>
                  <w:p w14:paraId="58253569" w14:textId="77777777" w:rsidR="00226B5E" w:rsidRPr="00CD5D79" w:rsidRDefault="005254A7" w:rsidP="00226B5E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Worksheet </w:t>
                    </w:r>
                    <w:r w:rsidR="00226B5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1 </w:t>
                    </w:r>
                    <w:r w:rsidR="0094244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Introduction to 3D printing</w:t>
                    </w:r>
                    <w:r w:rsidR="00E8463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1635A2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3D printing and prototyping</w:t>
                    </w:r>
                  </w:p>
                  <w:p w14:paraId="267ED14A" w14:textId="77777777" w:rsidR="005254A7" w:rsidRPr="002739D8" w:rsidRDefault="005254A7" w:rsidP="00226B5E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222D5C64" w14:textId="77777777" w:rsidR="005254A7" w:rsidRPr="00011DA4" w:rsidRDefault="005254A7" w:rsidP="005254A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70"/>
    <w:multiLevelType w:val="hybridMultilevel"/>
    <w:tmpl w:val="3482D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D5D"/>
    <w:multiLevelType w:val="multilevel"/>
    <w:tmpl w:val="57BA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F7CB5"/>
    <w:multiLevelType w:val="hybridMultilevel"/>
    <w:tmpl w:val="16DA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6792"/>
    <w:multiLevelType w:val="hybridMultilevel"/>
    <w:tmpl w:val="A7B69E34"/>
    <w:lvl w:ilvl="0" w:tplc="0809000F">
      <w:start w:val="1"/>
      <w:numFmt w:val="decimal"/>
      <w:lvlText w:val="%1."/>
      <w:lvlJc w:val="left"/>
      <w:pPr>
        <w:ind w:left="1374" w:hanging="360"/>
      </w:pPr>
    </w:lvl>
    <w:lvl w:ilvl="1" w:tplc="08090019">
      <w:start w:val="1"/>
      <w:numFmt w:val="lowerLetter"/>
      <w:lvlText w:val="%2."/>
      <w:lvlJc w:val="left"/>
      <w:pPr>
        <w:ind w:left="2094" w:hanging="360"/>
      </w:pPr>
    </w:lvl>
    <w:lvl w:ilvl="2" w:tplc="0809001B">
      <w:start w:val="1"/>
      <w:numFmt w:val="lowerRoman"/>
      <w:lvlText w:val="%3."/>
      <w:lvlJc w:val="right"/>
      <w:pPr>
        <w:ind w:left="2814" w:hanging="180"/>
      </w:pPr>
    </w:lvl>
    <w:lvl w:ilvl="3" w:tplc="0809000F" w:tentative="1">
      <w:start w:val="1"/>
      <w:numFmt w:val="decimal"/>
      <w:lvlText w:val="%4."/>
      <w:lvlJc w:val="left"/>
      <w:pPr>
        <w:ind w:left="3534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" w15:restartNumberingAfterBreak="0">
    <w:nsid w:val="2AF94029"/>
    <w:multiLevelType w:val="hybridMultilevel"/>
    <w:tmpl w:val="DECE2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066B"/>
    <w:multiLevelType w:val="hybridMultilevel"/>
    <w:tmpl w:val="C64A7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E19A5"/>
    <w:multiLevelType w:val="hybridMultilevel"/>
    <w:tmpl w:val="D55A9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0330C"/>
    <w:rsid w:val="00011DA4"/>
    <w:rsid w:val="00014C46"/>
    <w:rsid w:val="0001638D"/>
    <w:rsid w:val="0002035D"/>
    <w:rsid w:val="00042773"/>
    <w:rsid w:val="00050D55"/>
    <w:rsid w:val="0008239E"/>
    <w:rsid w:val="0008699A"/>
    <w:rsid w:val="000976F1"/>
    <w:rsid w:val="000B4B86"/>
    <w:rsid w:val="000C2885"/>
    <w:rsid w:val="000C5FCB"/>
    <w:rsid w:val="000D2412"/>
    <w:rsid w:val="000D3407"/>
    <w:rsid w:val="000E499B"/>
    <w:rsid w:val="001121EC"/>
    <w:rsid w:val="00120520"/>
    <w:rsid w:val="00142E9B"/>
    <w:rsid w:val="00145E67"/>
    <w:rsid w:val="001519AA"/>
    <w:rsid w:val="00155E29"/>
    <w:rsid w:val="001607B3"/>
    <w:rsid w:val="001635A2"/>
    <w:rsid w:val="00175338"/>
    <w:rsid w:val="001757E4"/>
    <w:rsid w:val="0019272B"/>
    <w:rsid w:val="0019697A"/>
    <w:rsid w:val="001A4F75"/>
    <w:rsid w:val="001A6B5F"/>
    <w:rsid w:val="001B190F"/>
    <w:rsid w:val="001C308D"/>
    <w:rsid w:val="001C4F25"/>
    <w:rsid w:val="001D0F6B"/>
    <w:rsid w:val="001D2368"/>
    <w:rsid w:val="001E3B14"/>
    <w:rsid w:val="001E6D32"/>
    <w:rsid w:val="001E7C47"/>
    <w:rsid w:val="001F24BA"/>
    <w:rsid w:val="001F60EB"/>
    <w:rsid w:val="002111BC"/>
    <w:rsid w:val="00223CED"/>
    <w:rsid w:val="00226B5E"/>
    <w:rsid w:val="00231B75"/>
    <w:rsid w:val="002344F8"/>
    <w:rsid w:val="002526A4"/>
    <w:rsid w:val="002749B7"/>
    <w:rsid w:val="002778F4"/>
    <w:rsid w:val="00286A52"/>
    <w:rsid w:val="0029165E"/>
    <w:rsid w:val="0029217B"/>
    <w:rsid w:val="002B3787"/>
    <w:rsid w:val="002C6268"/>
    <w:rsid w:val="002C641F"/>
    <w:rsid w:val="002D4758"/>
    <w:rsid w:val="002D494C"/>
    <w:rsid w:val="002E13E1"/>
    <w:rsid w:val="002E66AC"/>
    <w:rsid w:val="0030610D"/>
    <w:rsid w:val="00312098"/>
    <w:rsid w:val="00312AF0"/>
    <w:rsid w:val="00314EEB"/>
    <w:rsid w:val="00316FEA"/>
    <w:rsid w:val="00322D9E"/>
    <w:rsid w:val="00327A8E"/>
    <w:rsid w:val="00333B41"/>
    <w:rsid w:val="003473C0"/>
    <w:rsid w:val="003660AC"/>
    <w:rsid w:val="00394259"/>
    <w:rsid w:val="00396F87"/>
    <w:rsid w:val="00397B63"/>
    <w:rsid w:val="003B01DA"/>
    <w:rsid w:val="003C4423"/>
    <w:rsid w:val="003C6F85"/>
    <w:rsid w:val="003D4A09"/>
    <w:rsid w:val="003E376B"/>
    <w:rsid w:val="003E4FCD"/>
    <w:rsid w:val="003F0995"/>
    <w:rsid w:val="003F305D"/>
    <w:rsid w:val="00406CAE"/>
    <w:rsid w:val="00410268"/>
    <w:rsid w:val="00413E9B"/>
    <w:rsid w:val="00432A7C"/>
    <w:rsid w:val="00442E95"/>
    <w:rsid w:val="004450AA"/>
    <w:rsid w:val="0045331B"/>
    <w:rsid w:val="004918E1"/>
    <w:rsid w:val="004A2F3C"/>
    <w:rsid w:val="004B0726"/>
    <w:rsid w:val="004B1F9C"/>
    <w:rsid w:val="004C32B4"/>
    <w:rsid w:val="004C35E8"/>
    <w:rsid w:val="004D26F7"/>
    <w:rsid w:val="004D2FFD"/>
    <w:rsid w:val="004D6488"/>
    <w:rsid w:val="004E13F8"/>
    <w:rsid w:val="004E2776"/>
    <w:rsid w:val="00503D94"/>
    <w:rsid w:val="00515A59"/>
    <w:rsid w:val="00517A86"/>
    <w:rsid w:val="005254A7"/>
    <w:rsid w:val="005326CB"/>
    <w:rsid w:val="00533CE2"/>
    <w:rsid w:val="00547C0B"/>
    <w:rsid w:val="00553A3A"/>
    <w:rsid w:val="00557BEF"/>
    <w:rsid w:val="00570E51"/>
    <w:rsid w:val="00572041"/>
    <w:rsid w:val="00573318"/>
    <w:rsid w:val="00585017"/>
    <w:rsid w:val="005A6FC6"/>
    <w:rsid w:val="005A7C75"/>
    <w:rsid w:val="005D2748"/>
    <w:rsid w:val="005E5F6A"/>
    <w:rsid w:val="006027E3"/>
    <w:rsid w:val="006045E1"/>
    <w:rsid w:val="00616F72"/>
    <w:rsid w:val="00617B6C"/>
    <w:rsid w:val="0062099C"/>
    <w:rsid w:val="00627A0C"/>
    <w:rsid w:val="00630A0B"/>
    <w:rsid w:val="006357B9"/>
    <w:rsid w:val="0065357C"/>
    <w:rsid w:val="0067180D"/>
    <w:rsid w:val="00674BB3"/>
    <w:rsid w:val="00694DF2"/>
    <w:rsid w:val="00697A9B"/>
    <w:rsid w:val="006A2E2E"/>
    <w:rsid w:val="006B5BE0"/>
    <w:rsid w:val="006C5B7F"/>
    <w:rsid w:val="006D5B1D"/>
    <w:rsid w:val="006E7B86"/>
    <w:rsid w:val="00705757"/>
    <w:rsid w:val="00713476"/>
    <w:rsid w:val="00716F0B"/>
    <w:rsid w:val="00732CF3"/>
    <w:rsid w:val="00740FB9"/>
    <w:rsid w:val="007447CE"/>
    <w:rsid w:val="00745287"/>
    <w:rsid w:val="00756D14"/>
    <w:rsid w:val="00757425"/>
    <w:rsid w:val="007774DD"/>
    <w:rsid w:val="007805F7"/>
    <w:rsid w:val="00791E1B"/>
    <w:rsid w:val="007939F3"/>
    <w:rsid w:val="007A2B18"/>
    <w:rsid w:val="007E2740"/>
    <w:rsid w:val="007F1C5D"/>
    <w:rsid w:val="007F5926"/>
    <w:rsid w:val="00801569"/>
    <w:rsid w:val="00806B56"/>
    <w:rsid w:val="008077BC"/>
    <w:rsid w:val="008205B6"/>
    <w:rsid w:val="00832CC8"/>
    <w:rsid w:val="008376E4"/>
    <w:rsid w:val="00840723"/>
    <w:rsid w:val="00843262"/>
    <w:rsid w:val="0084751B"/>
    <w:rsid w:val="00850F84"/>
    <w:rsid w:val="00853A9E"/>
    <w:rsid w:val="0085788B"/>
    <w:rsid w:val="00863AA6"/>
    <w:rsid w:val="00866E45"/>
    <w:rsid w:val="00875459"/>
    <w:rsid w:val="00877741"/>
    <w:rsid w:val="008A3F5C"/>
    <w:rsid w:val="008B1B12"/>
    <w:rsid w:val="008B1B1C"/>
    <w:rsid w:val="008D1AB2"/>
    <w:rsid w:val="008D6A5D"/>
    <w:rsid w:val="008E3041"/>
    <w:rsid w:val="00901A05"/>
    <w:rsid w:val="00904492"/>
    <w:rsid w:val="00912EDE"/>
    <w:rsid w:val="00914780"/>
    <w:rsid w:val="009371B3"/>
    <w:rsid w:val="00940F2C"/>
    <w:rsid w:val="00942448"/>
    <w:rsid w:val="009433E8"/>
    <w:rsid w:val="00947D78"/>
    <w:rsid w:val="00953637"/>
    <w:rsid w:val="00954037"/>
    <w:rsid w:val="00975DCE"/>
    <w:rsid w:val="009821B7"/>
    <w:rsid w:val="00993E46"/>
    <w:rsid w:val="00995B57"/>
    <w:rsid w:val="009A09CE"/>
    <w:rsid w:val="009B3D77"/>
    <w:rsid w:val="009B4017"/>
    <w:rsid w:val="009D48C0"/>
    <w:rsid w:val="009D53A3"/>
    <w:rsid w:val="009F0664"/>
    <w:rsid w:val="00A0113C"/>
    <w:rsid w:val="00A0434E"/>
    <w:rsid w:val="00A10E2D"/>
    <w:rsid w:val="00A1593A"/>
    <w:rsid w:val="00A358A6"/>
    <w:rsid w:val="00A36037"/>
    <w:rsid w:val="00A36639"/>
    <w:rsid w:val="00A50F89"/>
    <w:rsid w:val="00A66AF3"/>
    <w:rsid w:val="00A723BD"/>
    <w:rsid w:val="00A740BE"/>
    <w:rsid w:val="00A768AE"/>
    <w:rsid w:val="00A81704"/>
    <w:rsid w:val="00A85E6F"/>
    <w:rsid w:val="00AA330D"/>
    <w:rsid w:val="00AB49FB"/>
    <w:rsid w:val="00AD07CB"/>
    <w:rsid w:val="00AD1829"/>
    <w:rsid w:val="00AD2993"/>
    <w:rsid w:val="00B01F36"/>
    <w:rsid w:val="00B03192"/>
    <w:rsid w:val="00B0387B"/>
    <w:rsid w:val="00B0415E"/>
    <w:rsid w:val="00B240D5"/>
    <w:rsid w:val="00B36C1F"/>
    <w:rsid w:val="00B46BD4"/>
    <w:rsid w:val="00B62ACF"/>
    <w:rsid w:val="00B711BE"/>
    <w:rsid w:val="00B73394"/>
    <w:rsid w:val="00B86BAA"/>
    <w:rsid w:val="00B8721A"/>
    <w:rsid w:val="00B96183"/>
    <w:rsid w:val="00BC088E"/>
    <w:rsid w:val="00BC2234"/>
    <w:rsid w:val="00BC2CD3"/>
    <w:rsid w:val="00BC6E55"/>
    <w:rsid w:val="00BD26C9"/>
    <w:rsid w:val="00BD315E"/>
    <w:rsid w:val="00BD4593"/>
    <w:rsid w:val="00BD644A"/>
    <w:rsid w:val="00BD6F90"/>
    <w:rsid w:val="00BE2D87"/>
    <w:rsid w:val="00BE6D98"/>
    <w:rsid w:val="00BF1113"/>
    <w:rsid w:val="00BF5F4F"/>
    <w:rsid w:val="00C14F99"/>
    <w:rsid w:val="00C22223"/>
    <w:rsid w:val="00C2563D"/>
    <w:rsid w:val="00C3418C"/>
    <w:rsid w:val="00C44D5B"/>
    <w:rsid w:val="00C524D1"/>
    <w:rsid w:val="00C844E7"/>
    <w:rsid w:val="00C94614"/>
    <w:rsid w:val="00C95477"/>
    <w:rsid w:val="00C9629F"/>
    <w:rsid w:val="00CA2D42"/>
    <w:rsid w:val="00CB36D0"/>
    <w:rsid w:val="00CC1B4C"/>
    <w:rsid w:val="00CD1991"/>
    <w:rsid w:val="00CD2BB9"/>
    <w:rsid w:val="00D15D2C"/>
    <w:rsid w:val="00D25AAF"/>
    <w:rsid w:val="00D26038"/>
    <w:rsid w:val="00D317FC"/>
    <w:rsid w:val="00D33A12"/>
    <w:rsid w:val="00D33A7D"/>
    <w:rsid w:val="00D478A1"/>
    <w:rsid w:val="00D85F69"/>
    <w:rsid w:val="00D92B7A"/>
    <w:rsid w:val="00DB1101"/>
    <w:rsid w:val="00DC0751"/>
    <w:rsid w:val="00DC5239"/>
    <w:rsid w:val="00DE7CE0"/>
    <w:rsid w:val="00E0228C"/>
    <w:rsid w:val="00E16F7F"/>
    <w:rsid w:val="00E22932"/>
    <w:rsid w:val="00E23177"/>
    <w:rsid w:val="00E23BF7"/>
    <w:rsid w:val="00E5745D"/>
    <w:rsid w:val="00E72A10"/>
    <w:rsid w:val="00E84636"/>
    <w:rsid w:val="00EA08A3"/>
    <w:rsid w:val="00EA16D3"/>
    <w:rsid w:val="00EA3EA6"/>
    <w:rsid w:val="00ED0093"/>
    <w:rsid w:val="00EE4039"/>
    <w:rsid w:val="00F35FCA"/>
    <w:rsid w:val="00F40191"/>
    <w:rsid w:val="00F41260"/>
    <w:rsid w:val="00F43FD2"/>
    <w:rsid w:val="00F51952"/>
    <w:rsid w:val="00F51F99"/>
    <w:rsid w:val="00F54F20"/>
    <w:rsid w:val="00F81FAF"/>
    <w:rsid w:val="00F84141"/>
    <w:rsid w:val="00FA3F59"/>
    <w:rsid w:val="00FC178E"/>
    <w:rsid w:val="00FD3FB1"/>
    <w:rsid w:val="00FD4380"/>
    <w:rsid w:val="00FD6F0E"/>
    <w:rsid w:val="00FF099B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14664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947D78"/>
    <w:pPr>
      <w:spacing w:after="200" w:line="276" w:lineRule="auto"/>
    </w:pPr>
    <w:rPr>
      <w:rFonts w:ascii="Arial" w:eastAsiaTheme="minorEastAsia" w:hAnsi="Arial"/>
      <w:b/>
      <w:noProof/>
      <w:color w:val="000000" w:themeColor="text1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947D78"/>
    <w:rPr>
      <w:rFonts w:ascii="Arial" w:eastAsiaTheme="minorEastAsia" w:hAnsi="Arial"/>
      <w:b/>
      <w:noProof/>
      <w:color w:val="000000" w:themeColor="text1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paragraph" w:styleId="ListParagraph">
    <w:name w:val="List Paragraph"/>
    <w:basedOn w:val="Normal"/>
    <w:uiPriority w:val="34"/>
    <w:rsid w:val="000976F1"/>
    <w:pPr>
      <w:ind w:left="720"/>
      <w:contextualSpacing/>
    </w:pPr>
  </w:style>
  <w:style w:type="paragraph" w:customStyle="1" w:styleId="Tasknumber">
    <w:name w:val="Task number"/>
    <w:basedOn w:val="Normal"/>
    <w:link w:val="TasknumberChar"/>
    <w:qFormat/>
    <w:rsid w:val="00616F72"/>
    <w:rPr>
      <w:rFonts w:ascii="Arial" w:hAnsi="Arial" w:cs="Arial"/>
      <w:b/>
      <w:sz w:val="28"/>
    </w:rPr>
  </w:style>
  <w:style w:type="paragraph" w:customStyle="1" w:styleId="Tasktext">
    <w:name w:val="Task text"/>
    <w:basedOn w:val="Normal"/>
    <w:link w:val="TasktextChar"/>
    <w:qFormat/>
    <w:rsid w:val="00616F72"/>
    <w:rPr>
      <w:rFonts w:ascii="Arial" w:hAnsi="Arial" w:cs="Arial"/>
    </w:rPr>
  </w:style>
  <w:style w:type="character" w:customStyle="1" w:styleId="TasknumberChar">
    <w:name w:val="Task number Char"/>
    <w:basedOn w:val="DefaultParagraphFont"/>
    <w:link w:val="Tasknumber"/>
    <w:rsid w:val="00616F72"/>
    <w:rPr>
      <w:rFonts w:ascii="Arial" w:hAnsi="Arial" w:cs="Arial"/>
      <w:b/>
      <w:sz w:val="28"/>
    </w:rPr>
  </w:style>
  <w:style w:type="paragraph" w:customStyle="1" w:styleId="Taskanswer">
    <w:name w:val="Task answer"/>
    <w:basedOn w:val="Normal"/>
    <w:link w:val="TaskanswerChar"/>
    <w:qFormat/>
    <w:rsid w:val="00616F72"/>
    <w:rPr>
      <w:rFonts w:ascii="Arial" w:hAnsi="Arial" w:cs="Arial"/>
      <w:color w:val="FF0000"/>
    </w:rPr>
  </w:style>
  <w:style w:type="character" w:customStyle="1" w:styleId="TasktextChar">
    <w:name w:val="Task text Char"/>
    <w:basedOn w:val="DefaultParagraphFont"/>
    <w:link w:val="Tasktext"/>
    <w:rsid w:val="00616F72"/>
    <w:rPr>
      <w:rFonts w:ascii="Arial" w:hAnsi="Arial" w:cs="Arial"/>
    </w:rPr>
  </w:style>
  <w:style w:type="character" w:customStyle="1" w:styleId="TaskanswerChar">
    <w:name w:val="Task answer Char"/>
    <w:basedOn w:val="DefaultParagraphFont"/>
    <w:link w:val="Taskanswer"/>
    <w:rsid w:val="00616F72"/>
    <w:rPr>
      <w:rFonts w:ascii="Arial" w:hAnsi="Arial" w:cs="Arial"/>
      <w:color w:val="FF0000"/>
    </w:rPr>
  </w:style>
  <w:style w:type="character" w:styleId="Hyperlink">
    <w:name w:val="Hyperlink"/>
    <w:basedOn w:val="DefaultParagraphFont"/>
    <w:uiPriority w:val="99"/>
    <w:unhideWhenUsed/>
    <w:rsid w:val="00912E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B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CC4247463041AC408B7DCA2916BE" ma:contentTypeVersion="11" ma:contentTypeDescription="Create a new document." ma:contentTypeScope="" ma:versionID="9ce19a52e2143341c58275e5ebc212c4">
  <xsd:schema xmlns:xsd="http://www.w3.org/2001/XMLSchema" xmlns:xs="http://www.w3.org/2001/XMLSchema" xmlns:p="http://schemas.microsoft.com/office/2006/metadata/properties" xmlns:ns2="9c643505-fa17-4ffc-9413-b9ae6986c170" xmlns:ns3="29892f44-5f6f-43f3-811d-4894fc89f7f7" targetNamespace="http://schemas.microsoft.com/office/2006/metadata/properties" ma:root="true" ma:fieldsID="fc23cb54a8f6cac28decfa61220d6226" ns2:_="" ns3:_="">
    <xsd:import namespace="9c643505-fa17-4ffc-9413-b9ae6986c170"/>
    <xsd:import namespace="29892f44-5f6f-43f3-811d-4894fc89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505-fa17-4ffc-9413-b9ae6986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2f44-5f6f-43f3-811d-4894fc89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7ADD-09CA-478B-A179-E8513F57A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1F844-34F5-4B3C-A71B-FCB3C2A7B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23970-2A58-416A-B1D4-883D912FC98E}"/>
</file>

<file path=customXml/itemProps4.xml><?xml version="1.0" encoding="utf-8"?>
<ds:datastoreItem xmlns:ds="http://schemas.openxmlformats.org/officeDocument/2006/customXml" ds:itemID="{B65E77A2-B2E9-4517-8300-D1E26D98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Malone (Miss)</cp:lastModifiedBy>
  <cp:revision>2</cp:revision>
  <dcterms:created xsi:type="dcterms:W3CDTF">2020-04-01T09:47:00Z</dcterms:created>
  <dcterms:modified xsi:type="dcterms:W3CDTF">2020-04-01T09:47:00Z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0x01010035FECC4247463041AC408B7DCA2916BE</vt:lpwstr>
  </property>
</Properties>
</file>