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4604B" w14:textId="6002450A" w:rsidR="007E67DD" w:rsidRPr="000D119E" w:rsidRDefault="000D119E">
      <w:pPr>
        <w:rPr>
          <w:b/>
          <w:bCs/>
        </w:rPr>
      </w:pPr>
      <w:r w:rsidRPr="000D119E">
        <w:rPr>
          <w:b/>
          <w:bCs/>
        </w:rPr>
        <w:t>16 -19 Tuition Funding statement 2021-22</w:t>
      </w:r>
    </w:p>
    <w:p w14:paraId="5423CE15" w14:textId="7CA5CEDF" w:rsidR="00EF21DE" w:rsidRDefault="00EF21DE"/>
    <w:p w14:paraId="6932F248" w14:textId="30E33021" w:rsidR="002465A2" w:rsidRDefault="002465A2" w:rsidP="002465A2">
      <w:r>
        <w:t xml:space="preserve">We will use </w:t>
      </w:r>
      <w:proofErr w:type="gramStart"/>
      <w:r>
        <w:t>all of</w:t>
      </w:r>
      <w:proofErr w:type="gramEnd"/>
      <w:r>
        <w:t xml:space="preserve"> the 16-19 catch up funding to pay for Acceler8 tutoring with students in small groups (less than 5) or 1 to 1 in some cases. This will run predominantly online</w:t>
      </w:r>
      <w:r w:rsidR="00FB2DB1">
        <w:t>,</w:t>
      </w:r>
      <w:r>
        <w:t xml:space="preserve"> but in person when possible. We will run 10 sessions for students to assist with their </w:t>
      </w:r>
      <w:proofErr w:type="spellStart"/>
      <w:r>
        <w:t>maths</w:t>
      </w:r>
      <w:proofErr w:type="spellEnd"/>
      <w:r>
        <w:t xml:space="preserve"> or English; where students require both we will try to provide both dependent on our list. Where students have not achieved a grade 4 this could be extended </w:t>
      </w:r>
      <w:r w:rsidR="00FB2DB1">
        <w:t>beyond 10</w:t>
      </w:r>
      <w:r>
        <w:t xml:space="preserve"> sessions. We will also offer disadvantaged students tutoring for their 16-19 studies.  We will use the funding to offer tutoring to the following groups - in priority order:</w:t>
      </w:r>
    </w:p>
    <w:p w14:paraId="6285A047" w14:textId="77777777" w:rsidR="002465A2" w:rsidRDefault="002465A2" w:rsidP="002465A2"/>
    <w:p w14:paraId="3B62A1C1" w14:textId="77777777" w:rsidR="002465A2" w:rsidRDefault="002465A2" w:rsidP="002465A2">
      <w:r>
        <w:t xml:space="preserve">1. Disadvantaged students that have not achieved a grade 4 in either </w:t>
      </w:r>
      <w:proofErr w:type="spellStart"/>
      <w:r>
        <w:t>maths</w:t>
      </w:r>
      <w:proofErr w:type="spellEnd"/>
      <w:r>
        <w:t xml:space="preserve"> and or English.</w:t>
      </w:r>
    </w:p>
    <w:p w14:paraId="51E43A69" w14:textId="77777777" w:rsidR="002465A2" w:rsidRDefault="002465A2" w:rsidP="002465A2">
      <w:r>
        <w:t xml:space="preserve">2. </w:t>
      </w:r>
      <w:proofErr w:type="gramStart"/>
      <w:r>
        <w:t>Non-disadvantaged</w:t>
      </w:r>
      <w:proofErr w:type="gramEnd"/>
      <w:r>
        <w:t xml:space="preserve"> students that have not achieved a grade 4 in either </w:t>
      </w:r>
      <w:proofErr w:type="spellStart"/>
      <w:r>
        <w:t>maths</w:t>
      </w:r>
      <w:proofErr w:type="spellEnd"/>
      <w:r>
        <w:t xml:space="preserve"> and or English.</w:t>
      </w:r>
    </w:p>
    <w:p w14:paraId="3BA1AB0E" w14:textId="77777777" w:rsidR="002465A2" w:rsidRDefault="002465A2" w:rsidP="002465A2">
      <w:r>
        <w:t xml:space="preserve">3. Disadvantaged students that have not achieved a grade 5 in either </w:t>
      </w:r>
      <w:proofErr w:type="spellStart"/>
      <w:r>
        <w:t>maths</w:t>
      </w:r>
      <w:proofErr w:type="spellEnd"/>
      <w:r>
        <w:t xml:space="preserve"> and or English.</w:t>
      </w:r>
    </w:p>
    <w:p w14:paraId="442C1AEB" w14:textId="77777777" w:rsidR="002465A2" w:rsidRDefault="002465A2" w:rsidP="002465A2">
      <w:r>
        <w:t>4. Disadvantaged students that are identified as potentially underachieving in their 16-19 studies.</w:t>
      </w:r>
    </w:p>
    <w:p w14:paraId="780D9772" w14:textId="6B117340" w:rsidR="00B002DA" w:rsidRDefault="002465A2" w:rsidP="002465A2">
      <w:r>
        <w:t xml:space="preserve">4. </w:t>
      </w:r>
      <w:proofErr w:type="gramStart"/>
      <w:r>
        <w:t>Non-disadvantaged</w:t>
      </w:r>
      <w:proofErr w:type="gramEnd"/>
      <w:r>
        <w:t xml:space="preserve"> students that have not achieved a grade 5 in either </w:t>
      </w:r>
      <w:proofErr w:type="spellStart"/>
      <w:r>
        <w:t>maths</w:t>
      </w:r>
      <w:proofErr w:type="spellEnd"/>
      <w:r>
        <w:t xml:space="preserve"> and or </w:t>
      </w:r>
      <w:proofErr w:type="spellStart"/>
      <w:r>
        <w:t>English.</w:t>
      </w:r>
      <w:r w:rsidR="00B002DA">
        <w:t>maths</w:t>
      </w:r>
      <w:proofErr w:type="spellEnd"/>
      <w:r w:rsidR="00B002DA">
        <w:t xml:space="preserve"> and or English.</w:t>
      </w:r>
    </w:p>
    <w:sectPr w:rsidR="00B002DA" w:rsidSect="00EF21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1DE"/>
    <w:rsid w:val="000D119E"/>
    <w:rsid w:val="000E1DC8"/>
    <w:rsid w:val="002465A2"/>
    <w:rsid w:val="007E67DD"/>
    <w:rsid w:val="00B002DA"/>
    <w:rsid w:val="00CC1B29"/>
    <w:rsid w:val="00EF21DE"/>
    <w:rsid w:val="00FB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85BA"/>
  <w15:chartTrackingRefBased/>
  <w15:docId w15:val="{6BD402CF-2086-4E09-A162-98AD3A0D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1DE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1DE"/>
    <w:pPr>
      <w:spacing w:after="0" w:line="240" w:lineRule="auto"/>
    </w:pPr>
    <w:rPr>
      <w:sz w:val="24"/>
      <w:szCs w:val="24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McCluskey</dc:creator>
  <cp:keywords/>
  <dc:description/>
  <cp:lastModifiedBy>Gareth McCluskey</cp:lastModifiedBy>
  <cp:revision>3</cp:revision>
  <dcterms:created xsi:type="dcterms:W3CDTF">2021-10-12T09:59:00Z</dcterms:created>
  <dcterms:modified xsi:type="dcterms:W3CDTF">2021-10-12T11:11:00Z</dcterms:modified>
</cp:coreProperties>
</file>